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9F2" w:rsidRPr="004329F2" w:rsidRDefault="004329F2" w:rsidP="004329F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329F2">
        <w:rPr>
          <w:rFonts w:ascii="Times New Roman" w:eastAsia="Times New Roman" w:hAnsi="Times New Roman" w:cs="Times New Roman"/>
          <w:b/>
          <w:bCs/>
          <w:sz w:val="24"/>
          <w:szCs w:val="24"/>
          <w:lang w:eastAsia="ru-RU"/>
        </w:rPr>
        <w:t>ДОГОВОР об образовании № ________</w:t>
      </w:r>
    </w:p>
    <w:p w:rsidR="004329F2" w:rsidRPr="004329F2" w:rsidRDefault="004329F2" w:rsidP="004329F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329F2">
        <w:rPr>
          <w:rFonts w:ascii="Times New Roman" w:eastAsia="Times New Roman" w:hAnsi="Times New Roman" w:cs="Times New Roman"/>
          <w:b/>
          <w:bCs/>
          <w:sz w:val="24"/>
          <w:szCs w:val="24"/>
          <w:lang w:eastAsia="ru-RU"/>
        </w:rPr>
        <w:t>на обучение по образовательным программам среднего профессионального образования</w:t>
      </w:r>
    </w:p>
    <w:tbl>
      <w:tblPr>
        <w:tblW w:w="0" w:type="auto"/>
        <w:tblInd w:w="348" w:type="dxa"/>
        <w:tblLook w:val="01E0" w:firstRow="1" w:lastRow="1" w:firstColumn="1" w:lastColumn="1" w:noHBand="0" w:noVBand="0"/>
      </w:tblPr>
      <w:tblGrid>
        <w:gridCol w:w="3018"/>
        <w:gridCol w:w="2647"/>
        <w:gridCol w:w="3342"/>
      </w:tblGrid>
      <w:tr w:rsidR="00E337C9" w:rsidRPr="004329F2" w:rsidTr="00E337C9">
        <w:tc>
          <w:tcPr>
            <w:tcW w:w="3018" w:type="dxa"/>
            <w:hideMark/>
          </w:tcPr>
          <w:p w:rsidR="00E337C9" w:rsidRPr="004329F2" w:rsidRDefault="00E337C9" w:rsidP="004329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329F2">
              <w:rPr>
                <w:rFonts w:ascii="Times New Roman" w:eastAsia="Times New Roman" w:hAnsi="Times New Roman" w:cs="Times New Roman"/>
                <w:sz w:val="24"/>
                <w:szCs w:val="24"/>
                <w:lang w:eastAsia="ru-RU"/>
              </w:rPr>
              <w:t>г. Ульяновск</w:t>
            </w:r>
          </w:p>
        </w:tc>
        <w:tc>
          <w:tcPr>
            <w:tcW w:w="2647" w:type="dxa"/>
          </w:tcPr>
          <w:p w:rsidR="00E337C9" w:rsidRPr="004329F2" w:rsidRDefault="00E337C9" w:rsidP="004329F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3342" w:type="dxa"/>
            <w:hideMark/>
          </w:tcPr>
          <w:p w:rsidR="00E337C9" w:rsidRPr="004329F2" w:rsidRDefault="00E337C9" w:rsidP="004329F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329F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w:t>
            </w:r>
            <w:r w:rsidRPr="004329F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w:t>
            </w:r>
            <w:r w:rsidRPr="004329F2">
              <w:rPr>
                <w:rFonts w:ascii="Times New Roman" w:eastAsia="Times New Roman" w:hAnsi="Times New Roman" w:cs="Times New Roman"/>
                <w:sz w:val="24"/>
                <w:szCs w:val="24"/>
                <w:lang w:eastAsia="ru-RU"/>
              </w:rPr>
              <w:t xml:space="preserve"> 20</w:t>
            </w:r>
            <w:r w:rsidR="00433915">
              <w:rPr>
                <w:rFonts w:ascii="Times New Roman" w:eastAsia="Times New Roman" w:hAnsi="Times New Roman" w:cs="Times New Roman"/>
                <w:sz w:val="24"/>
                <w:szCs w:val="24"/>
                <w:lang w:eastAsia="ru-RU"/>
              </w:rPr>
              <w:t>21</w:t>
            </w:r>
            <w:r w:rsidRPr="004329F2">
              <w:rPr>
                <w:rFonts w:ascii="Times New Roman" w:eastAsia="Times New Roman" w:hAnsi="Times New Roman" w:cs="Times New Roman"/>
                <w:sz w:val="24"/>
                <w:szCs w:val="24"/>
                <w:lang w:eastAsia="ru-RU"/>
              </w:rPr>
              <w:t xml:space="preserve"> г.</w:t>
            </w:r>
          </w:p>
        </w:tc>
      </w:tr>
    </w:tbl>
    <w:p w:rsidR="004329F2" w:rsidRPr="004329F2" w:rsidRDefault="004329F2" w:rsidP="004329F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4329F2" w:rsidRPr="004329F2" w:rsidRDefault="004329F2" w:rsidP="004329F2">
      <w:pPr>
        <w:widowControl w:val="0"/>
        <w:autoSpaceDE w:val="0"/>
        <w:autoSpaceDN w:val="0"/>
        <w:adjustRightInd w:val="0"/>
        <w:spacing w:after="0" w:line="240" w:lineRule="auto"/>
        <w:ind w:firstLine="360"/>
        <w:jc w:val="both"/>
        <w:rPr>
          <w:rFonts w:ascii="Times New Roman" w:eastAsia="Times New Roman" w:hAnsi="Times New Roman" w:cs="Times New Roman"/>
          <w:lang w:eastAsia="ru-RU"/>
        </w:rPr>
      </w:pPr>
      <w:r w:rsidRPr="004329F2">
        <w:rPr>
          <w:rFonts w:ascii="Times New Roman" w:eastAsia="Times New Roman" w:hAnsi="Times New Roman" w:cs="Times New Roman"/>
          <w:lang w:eastAsia="ru-RU"/>
        </w:rPr>
        <w:t xml:space="preserve">Областное государственное автономное профессиональное образовательное учреждение «Ульяновский авиационный колледж – Межрегиональный центр компетенций» осуществляющее образовательную деятельность на основании лицензии серия 73Л01 № 0001530 от «11» августа 2016 г. регистрационный № 2987, выданной Министерством образования и науки Ульяновской области, именуемое в дальнейшем «Исполнитель», в лице директора Китаевой Натальи Николаевны, действующей на основании Устава утвержденного Министерством образования и науки Ульяновской области </w:t>
      </w:r>
      <w:r w:rsidR="00EA45F3">
        <w:rPr>
          <w:rFonts w:ascii="Times New Roman" w:eastAsia="Times New Roman" w:hAnsi="Times New Roman" w:cs="Times New Roman"/>
          <w:lang w:eastAsia="ru-RU"/>
        </w:rPr>
        <w:t>,</w:t>
      </w:r>
      <w:r w:rsidRPr="004329F2">
        <w:rPr>
          <w:rFonts w:ascii="Times New Roman" w:eastAsia="Times New Roman" w:hAnsi="Times New Roman" w:cs="Times New Roman"/>
          <w:lang w:eastAsia="ru-RU"/>
        </w:rPr>
        <w:t>с одной стороны, и</w:t>
      </w:r>
    </w:p>
    <w:p w:rsidR="00974B10" w:rsidRPr="004329F2" w:rsidRDefault="00974B10" w:rsidP="00974B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0" w:name="Par67"/>
      <w:bookmarkEnd w:id="0"/>
      <w:r w:rsidRPr="004329F2">
        <w:rPr>
          <w:rFonts w:ascii="Times New Roman" w:eastAsia="Times New Roman" w:hAnsi="Times New Roman" w:cs="Times New Roman"/>
          <w:sz w:val="24"/>
          <w:szCs w:val="24"/>
          <w:lang w:eastAsia="ru-RU"/>
        </w:rPr>
        <w:t>_______________________________________________________</w:t>
      </w:r>
      <w:r>
        <w:rPr>
          <w:rFonts w:ascii="Times New Roman" w:eastAsia="Times New Roman" w:hAnsi="Times New Roman" w:cs="Times New Roman"/>
          <w:sz w:val="24"/>
          <w:szCs w:val="24"/>
          <w:lang w:eastAsia="ru-RU"/>
        </w:rPr>
        <w:t>______________________</w:t>
      </w:r>
      <w:r w:rsidRPr="004329F2">
        <w:rPr>
          <w:rFonts w:ascii="Times New Roman" w:eastAsia="Times New Roman" w:hAnsi="Times New Roman" w:cs="Times New Roman"/>
          <w:sz w:val="24"/>
          <w:szCs w:val="24"/>
          <w:lang w:eastAsia="ru-RU"/>
        </w:rPr>
        <w:t>,</w:t>
      </w:r>
    </w:p>
    <w:p w:rsidR="00974B10" w:rsidRPr="00A35457" w:rsidRDefault="00974B10" w:rsidP="00974B10">
      <w:pPr>
        <w:rPr>
          <w:rFonts w:eastAsia="Times New Roman"/>
          <w:sz w:val="16"/>
          <w:szCs w:val="16"/>
        </w:rPr>
      </w:pPr>
      <w:r w:rsidRPr="00A35457">
        <w:rPr>
          <w:sz w:val="16"/>
          <w:szCs w:val="16"/>
        </w:rPr>
        <w:t>(</w:t>
      </w:r>
      <w:r w:rsidRPr="00A35457">
        <w:rPr>
          <w:rFonts w:ascii="Times New Roman" w:hAnsi="Times New Roman" w:cs="Times New Roman"/>
          <w:sz w:val="16"/>
          <w:szCs w:val="16"/>
        </w:rPr>
        <w:t>фамилия, имя, отчество (при наличии) законного представителя лица, зачисляемого на обучение &lt;1&gt;/фамилия, имя, отчество (при наличии) лица, зачисляемого на обучение/наименование организации с указанием должности, фамилии, имени, отчества (при наличии) лица, действующего от имени организации, документов, подтверждающих полномочия указанного лица &lt;2&gt;</w:t>
      </w:r>
      <w:r w:rsidRPr="00A35457">
        <w:rPr>
          <w:sz w:val="16"/>
          <w:szCs w:val="16"/>
        </w:rPr>
        <w:t>)</w:t>
      </w:r>
      <w:r w:rsidRPr="00A35457">
        <w:rPr>
          <w:rFonts w:ascii="Times New Roman" w:eastAsia="Times New Roman" w:hAnsi="Times New Roman" w:cs="Times New Roman"/>
          <w:sz w:val="16"/>
          <w:szCs w:val="16"/>
          <w:lang w:eastAsia="ru-RU"/>
        </w:rPr>
        <w:t xml:space="preserve"> </w:t>
      </w:r>
    </w:p>
    <w:p w:rsidR="00974B10" w:rsidRDefault="00974B10" w:rsidP="00974B10">
      <w:pPr>
        <w:widowControl w:val="0"/>
        <w:autoSpaceDE w:val="0"/>
        <w:autoSpaceDN w:val="0"/>
        <w:adjustRightInd w:val="0"/>
        <w:spacing w:after="0" w:line="240" w:lineRule="auto"/>
        <w:jc w:val="both"/>
        <w:rPr>
          <w:rFonts w:ascii="Times New Roman" w:hAnsi="Times New Roman" w:cs="Times New Roman"/>
          <w:sz w:val="24"/>
          <w:szCs w:val="24"/>
        </w:rPr>
      </w:pPr>
      <w:r w:rsidRPr="004329F2">
        <w:rPr>
          <w:rFonts w:ascii="Times New Roman" w:eastAsia="Times New Roman" w:hAnsi="Times New Roman" w:cs="Times New Roman"/>
          <w:sz w:val="24"/>
          <w:szCs w:val="24"/>
          <w:lang w:eastAsia="ru-RU"/>
        </w:rPr>
        <w:t xml:space="preserve">   далее - "Заказчик", </w:t>
      </w:r>
      <w:r>
        <w:rPr>
          <w:rFonts w:ascii="Times New Roman" w:hAnsi="Times New Roman" w:cs="Times New Roman"/>
          <w:sz w:val="24"/>
          <w:szCs w:val="24"/>
        </w:rPr>
        <w:t>действующий в интересах несовершеннолетнего</w:t>
      </w:r>
    </w:p>
    <w:p w:rsidR="00974B10" w:rsidRDefault="00974B10" w:rsidP="00974B10">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8750"/>
        <w:gridCol w:w="250"/>
      </w:tblGrid>
      <w:tr w:rsidR="00974B10" w:rsidTr="007A6A79">
        <w:trPr>
          <w:jc w:val="center"/>
        </w:trPr>
        <w:tc>
          <w:tcPr>
            <w:tcW w:w="8750" w:type="dxa"/>
            <w:tcBorders>
              <w:top w:val="single" w:sz="6" w:space="0" w:color="auto"/>
              <w:left w:val="nil"/>
              <w:bottom w:val="nil"/>
              <w:right w:val="nil"/>
            </w:tcBorders>
          </w:tcPr>
          <w:p w:rsidR="00974B10" w:rsidRDefault="00974B10" w:rsidP="00974B10">
            <w:pPr>
              <w:jc w:val="center"/>
            </w:pPr>
            <w:r w:rsidRPr="00A35457">
              <w:rPr>
                <w:rFonts w:ascii="Times New Roman" w:hAnsi="Times New Roman" w:cs="Times New Roman"/>
                <w:sz w:val="16"/>
                <w:szCs w:val="16"/>
              </w:rPr>
              <w:t>(фамилия, имя, отчество (при наличии) лица, зачисляемого на обучение)</w:t>
            </w:r>
            <w:r>
              <w:rPr>
                <w:rFonts w:ascii="Times New Roman" w:hAnsi="Times New Roman" w:cs="Times New Roman"/>
                <w:sz w:val="24"/>
                <w:szCs w:val="24"/>
              </w:rPr>
              <w:t xml:space="preserve"> </w:t>
            </w:r>
          </w:p>
          <w:p w:rsidR="00974B10" w:rsidRPr="00974B10" w:rsidRDefault="00974B10" w:rsidP="00974B10">
            <w:r w:rsidRPr="00974B10">
              <w:rPr>
                <w:rFonts w:ascii="Times New Roman" w:eastAsia="Times New Roman" w:hAnsi="Times New Roman" w:cs="Times New Roman"/>
                <w:lang w:eastAsia="ru-RU"/>
              </w:rPr>
              <w:t>далее - "Обучающийся" &lt;3&gt;/ и</w:t>
            </w:r>
          </w:p>
        </w:tc>
        <w:tc>
          <w:tcPr>
            <w:tcW w:w="250" w:type="dxa"/>
            <w:tcBorders>
              <w:top w:val="single" w:sz="6" w:space="0" w:color="auto"/>
              <w:left w:val="nil"/>
              <w:bottom w:val="nil"/>
              <w:right w:val="nil"/>
            </w:tcBorders>
          </w:tcPr>
          <w:p w:rsidR="00974B10" w:rsidRDefault="00974B10" w:rsidP="007A6A7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974B10" w:rsidTr="007A6A79">
        <w:trPr>
          <w:jc w:val="center"/>
        </w:trPr>
        <w:tc>
          <w:tcPr>
            <w:tcW w:w="8750" w:type="dxa"/>
            <w:tcBorders>
              <w:top w:val="nil"/>
              <w:left w:val="nil"/>
              <w:bottom w:val="single" w:sz="6" w:space="0" w:color="auto"/>
              <w:right w:val="nil"/>
            </w:tcBorders>
          </w:tcPr>
          <w:p w:rsidR="00974B10" w:rsidRDefault="00974B10" w:rsidP="007A6A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974B10" w:rsidRDefault="00974B10" w:rsidP="007A6A7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974B10" w:rsidTr="007A6A79">
        <w:trPr>
          <w:jc w:val="center"/>
        </w:trPr>
        <w:tc>
          <w:tcPr>
            <w:tcW w:w="8750" w:type="dxa"/>
            <w:tcBorders>
              <w:top w:val="single" w:sz="6" w:space="0" w:color="auto"/>
              <w:left w:val="nil"/>
              <w:bottom w:val="nil"/>
              <w:right w:val="nil"/>
            </w:tcBorders>
          </w:tcPr>
          <w:p w:rsidR="00974B10" w:rsidRDefault="00974B10" w:rsidP="007A6A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 лица, зачисляемого на обучение)</w:t>
            </w:r>
          </w:p>
        </w:tc>
        <w:tc>
          <w:tcPr>
            <w:tcW w:w="250" w:type="dxa"/>
            <w:tcBorders>
              <w:top w:val="nil"/>
              <w:left w:val="nil"/>
              <w:bottom w:val="nil"/>
              <w:right w:val="nil"/>
            </w:tcBorders>
          </w:tcPr>
          <w:p w:rsidR="00974B10" w:rsidRDefault="00974B10" w:rsidP="007A6A7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974B10" w:rsidRDefault="00974B10" w:rsidP="00974B1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lang w:eastAsia="ru-RU"/>
        </w:rPr>
        <w:t>д</w:t>
      </w:r>
      <w:r w:rsidRPr="00974B10">
        <w:rPr>
          <w:rFonts w:ascii="Times New Roman" w:eastAsia="Times New Roman" w:hAnsi="Times New Roman" w:cs="Times New Roman"/>
          <w:lang w:eastAsia="ru-RU"/>
        </w:rPr>
        <w:t>алее -</w:t>
      </w:r>
      <w:r>
        <w:rPr>
          <w:rFonts w:ascii="Times New Roman" w:hAnsi="Times New Roman" w:cs="Times New Roman"/>
          <w:sz w:val="24"/>
          <w:szCs w:val="24"/>
        </w:rPr>
        <w:t xml:space="preserve"> "Обучающийся" &lt;4&gt; (ненужное вычеркнуть), совместно именуемые Стороны, заключили настоящий Договор о нижеследующем.</w:t>
      </w:r>
    </w:p>
    <w:p w:rsidR="004329F2" w:rsidRPr="004329F2" w:rsidRDefault="004329F2" w:rsidP="004329F2">
      <w:pPr>
        <w:widowControl w:val="0"/>
        <w:autoSpaceDE w:val="0"/>
        <w:autoSpaceDN w:val="0"/>
        <w:adjustRightInd w:val="0"/>
        <w:spacing w:after="0" w:line="360" w:lineRule="auto"/>
        <w:ind w:firstLine="360"/>
        <w:jc w:val="center"/>
        <w:outlineLvl w:val="1"/>
        <w:rPr>
          <w:rFonts w:ascii="Times New Roman" w:eastAsia="Times New Roman" w:hAnsi="Times New Roman" w:cs="Times New Roman"/>
          <w:b/>
          <w:sz w:val="16"/>
          <w:szCs w:val="16"/>
          <w:lang w:eastAsia="ru-RU"/>
        </w:rPr>
      </w:pPr>
    </w:p>
    <w:p w:rsidR="004329F2" w:rsidRPr="004329F2" w:rsidRDefault="004329F2" w:rsidP="004329F2">
      <w:pPr>
        <w:widowControl w:val="0"/>
        <w:autoSpaceDE w:val="0"/>
        <w:autoSpaceDN w:val="0"/>
        <w:adjustRightInd w:val="0"/>
        <w:spacing w:after="0" w:line="360" w:lineRule="auto"/>
        <w:ind w:firstLine="360"/>
        <w:jc w:val="center"/>
        <w:outlineLvl w:val="1"/>
        <w:rPr>
          <w:rFonts w:ascii="Times New Roman" w:eastAsia="Times New Roman" w:hAnsi="Times New Roman" w:cs="Times New Roman"/>
          <w:b/>
          <w:sz w:val="24"/>
          <w:szCs w:val="24"/>
          <w:lang w:eastAsia="ru-RU"/>
        </w:rPr>
      </w:pPr>
      <w:r w:rsidRPr="004329F2">
        <w:rPr>
          <w:rFonts w:ascii="Times New Roman" w:eastAsia="Times New Roman" w:hAnsi="Times New Roman" w:cs="Times New Roman"/>
          <w:b/>
          <w:sz w:val="24"/>
          <w:szCs w:val="24"/>
          <w:lang w:eastAsia="ru-RU"/>
        </w:rPr>
        <w:t>I. Предмет Договора</w:t>
      </w:r>
    </w:p>
    <w:p w:rsidR="004329F2" w:rsidRDefault="00866B34" w:rsidP="00067677">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Исполнитель</w:t>
      </w:r>
      <w:r w:rsidR="00E256E5">
        <w:rPr>
          <w:rFonts w:ascii="Times New Roman" w:eastAsia="Times New Roman" w:hAnsi="Times New Roman" w:cs="Times New Roman"/>
          <w:sz w:val="24"/>
          <w:szCs w:val="24"/>
          <w:lang w:eastAsia="ru-RU"/>
        </w:rPr>
        <w:t xml:space="preserve"> обязуется </w:t>
      </w:r>
      <w:r w:rsidR="004329F2" w:rsidRPr="004329F2">
        <w:rPr>
          <w:rFonts w:ascii="Times New Roman" w:eastAsia="Times New Roman" w:hAnsi="Times New Roman" w:cs="Times New Roman"/>
          <w:sz w:val="24"/>
          <w:szCs w:val="24"/>
          <w:lang w:eastAsia="ru-RU"/>
        </w:rPr>
        <w:t>предоставить</w:t>
      </w:r>
      <w:r w:rsidR="00E256E5">
        <w:rPr>
          <w:rFonts w:ascii="Times New Roman" w:eastAsia="Times New Roman" w:hAnsi="Times New Roman" w:cs="Times New Roman"/>
          <w:sz w:val="24"/>
          <w:szCs w:val="24"/>
          <w:lang w:eastAsia="ru-RU"/>
        </w:rPr>
        <w:t xml:space="preserve"> </w:t>
      </w:r>
      <w:r w:rsidR="008B1E1E">
        <w:rPr>
          <w:rFonts w:ascii="Times New Roman" w:eastAsia="Times New Roman" w:hAnsi="Times New Roman" w:cs="Times New Roman"/>
          <w:sz w:val="24"/>
          <w:szCs w:val="24"/>
          <w:lang w:eastAsia="ru-RU"/>
        </w:rPr>
        <w:t xml:space="preserve">образовательную </w:t>
      </w:r>
      <w:r w:rsidR="004329F2" w:rsidRPr="004329F2">
        <w:rPr>
          <w:rFonts w:ascii="Times New Roman" w:eastAsia="Times New Roman" w:hAnsi="Times New Roman" w:cs="Times New Roman"/>
          <w:sz w:val="24"/>
          <w:szCs w:val="24"/>
          <w:lang w:eastAsia="ru-RU"/>
        </w:rPr>
        <w:t>услугу</w:t>
      </w:r>
      <w:r w:rsidR="008B1E1E">
        <w:rPr>
          <w:rFonts w:ascii="Times New Roman" w:eastAsia="Times New Roman" w:hAnsi="Times New Roman" w:cs="Times New Roman"/>
          <w:sz w:val="24"/>
          <w:szCs w:val="24"/>
          <w:lang w:eastAsia="ru-RU"/>
        </w:rPr>
        <w:t>, а Заказчик</w:t>
      </w:r>
      <w:r w:rsidR="004329F2" w:rsidRPr="004329F2">
        <w:rPr>
          <w:rFonts w:ascii="Times New Roman" w:eastAsia="Times New Roman" w:hAnsi="Times New Roman" w:cs="Times New Roman"/>
          <w:sz w:val="24"/>
          <w:szCs w:val="24"/>
          <w:lang w:eastAsia="ru-RU"/>
        </w:rPr>
        <w:t xml:space="preserve"> обязуется оплатить обучение по образовательной программе </w:t>
      </w:r>
    </w:p>
    <w:p w:rsidR="00067677" w:rsidRPr="004329F2" w:rsidRDefault="00067677" w:rsidP="00067677">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4329F2" w:rsidRPr="004329F2" w:rsidRDefault="004329F2" w:rsidP="004329F2">
      <w:pPr>
        <w:widowControl w:val="0"/>
        <w:autoSpaceDE w:val="0"/>
        <w:autoSpaceDN w:val="0"/>
        <w:adjustRightInd w:val="0"/>
        <w:spacing w:after="0" w:line="240" w:lineRule="auto"/>
        <w:ind w:firstLine="360"/>
        <w:jc w:val="center"/>
        <w:rPr>
          <w:rFonts w:ascii="Times New Roman" w:eastAsia="Times New Roman" w:hAnsi="Times New Roman" w:cs="Times New Roman"/>
          <w:sz w:val="18"/>
          <w:szCs w:val="18"/>
          <w:lang w:eastAsia="ru-RU"/>
        </w:rPr>
      </w:pPr>
      <w:r w:rsidRPr="004329F2">
        <w:rPr>
          <w:rFonts w:ascii="Times New Roman" w:eastAsia="Times New Roman" w:hAnsi="Times New Roman" w:cs="Times New Roman"/>
          <w:sz w:val="18"/>
          <w:szCs w:val="18"/>
          <w:lang w:eastAsia="ru-RU"/>
        </w:rPr>
        <w:t>(наименование обр</w:t>
      </w:r>
      <w:r w:rsidR="00E256E5">
        <w:rPr>
          <w:rFonts w:ascii="Times New Roman" w:eastAsia="Times New Roman" w:hAnsi="Times New Roman" w:cs="Times New Roman"/>
          <w:sz w:val="18"/>
          <w:szCs w:val="18"/>
          <w:lang w:eastAsia="ru-RU"/>
        </w:rPr>
        <w:t>азовательной программы среднего</w:t>
      </w:r>
      <w:r w:rsidRPr="004329F2">
        <w:rPr>
          <w:rFonts w:ascii="Times New Roman" w:eastAsia="Times New Roman" w:hAnsi="Times New Roman" w:cs="Times New Roman"/>
          <w:sz w:val="18"/>
          <w:szCs w:val="18"/>
          <w:lang w:eastAsia="ru-RU"/>
        </w:rPr>
        <w:t xml:space="preserve"> профессионального образования)</w:t>
      </w:r>
    </w:p>
    <w:p w:rsidR="004329F2" w:rsidRPr="004329F2" w:rsidRDefault="00067677" w:rsidP="004329F2">
      <w:pPr>
        <w:widowControl w:val="0"/>
        <w:autoSpaceDE w:val="0"/>
        <w:autoSpaceDN w:val="0"/>
        <w:adjustRightInd w:val="0"/>
        <w:spacing w:after="0" w:line="240" w:lineRule="auto"/>
        <w:jc w:val="center"/>
        <w:rPr>
          <w:rFonts w:ascii="Times New Roman" w:eastAsia="Times New Roman" w:hAnsi="Times New Roman" w:cs="Times New Roman"/>
          <w:b/>
          <w:sz w:val="18"/>
          <w:szCs w:val="18"/>
          <w:u w:val="single"/>
          <w:lang w:eastAsia="ru-RU"/>
        </w:rPr>
      </w:pPr>
      <w:r>
        <w:rPr>
          <w:rFonts w:ascii="Times New Roman" w:eastAsia="Times New Roman" w:hAnsi="Times New Roman" w:cs="Times New Roman"/>
          <w:b/>
          <w:sz w:val="24"/>
          <w:szCs w:val="24"/>
          <w:u w:val="single"/>
          <w:lang w:eastAsia="ru-RU"/>
        </w:rPr>
        <w:t>___________________________________________________________________________</w:t>
      </w:r>
      <w:r w:rsidR="004329F2" w:rsidRPr="004329F2">
        <w:rPr>
          <w:rFonts w:ascii="Times New Roman" w:eastAsia="Times New Roman" w:hAnsi="Times New Roman" w:cs="Times New Roman"/>
          <w:b/>
          <w:sz w:val="24"/>
          <w:szCs w:val="24"/>
          <w:u w:val="single"/>
          <w:lang w:eastAsia="ru-RU"/>
        </w:rPr>
        <w:t>.</w:t>
      </w:r>
    </w:p>
    <w:p w:rsidR="004329F2" w:rsidRPr="004329F2" w:rsidRDefault="004329F2" w:rsidP="004329F2">
      <w:pPr>
        <w:widowControl w:val="0"/>
        <w:autoSpaceDE w:val="0"/>
        <w:autoSpaceDN w:val="0"/>
        <w:adjustRightInd w:val="0"/>
        <w:spacing w:after="0" w:line="240" w:lineRule="auto"/>
        <w:ind w:firstLine="360"/>
        <w:jc w:val="center"/>
        <w:rPr>
          <w:rFonts w:ascii="Times New Roman" w:eastAsia="Times New Roman" w:hAnsi="Times New Roman" w:cs="Times New Roman"/>
          <w:sz w:val="18"/>
          <w:szCs w:val="18"/>
          <w:lang w:eastAsia="ru-RU"/>
        </w:rPr>
      </w:pPr>
      <w:r w:rsidRPr="004329F2">
        <w:rPr>
          <w:rFonts w:ascii="Times New Roman" w:eastAsia="Times New Roman" w:hAnsi="Times New Roman" w:cs="Times New Roman"/>
          <w:sz w:val="18"/>
          <w:szCs w:val="18"/>
          <w:lang w:eastAsia="ru-RU"/>
        </w:rPr>
        <w:t>(форма обучения, код, наименование профессии, специальности или направления подготовки)</w:t>
      </w:r>
    </w:p>
    <w:p w:rsidR="004329F2" w:rsidRPr="004329F2" w:rsidRDefault="00866B34" w:rsidP="004329F2">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пределах федерального государственного образовательного </w:t>
      </w:r>
      <w:r w:rsidR="00E256E5">
        <w:rPr>
          <w:rFonts w:ascii="Times New Roman" w:eastAsia="Times New Roman" w:hAnsi="Times New Roman" w:cs="Times New Roman"/>
          <w:lang w:eastAsia="ru-RU"/>
        </w:rPr>
        <w:t>стандарта</w:t>
      </w:r>
      <w:r w:rsidR="004329F2" w:rsidRPr="004329F2">
        <w:rPr>
          <w:rFonts w:ascii="Times New Roman" w:eastAsia="Times New Roman" w:hAnsi="Times New Roman" w:cs="Times New Roman"/>
          <w:lang w:eastAsia="ru-RU"/>
        </w:rPr>
        <w:t xml:space="preserve"> ил</w:t>
      </w:r>
      <w:r>
        <w:rPr>
          <w:rFonts w:ascii="Times New Roman" w:eastAsia="Times New Roman" w:hAnsi="Times New Roman" w:cs="Times New Roman"/>
          <w:lang w:eastAsia="ru-RU"/>
        </w:rPr>
        <w:t>и</w:t>
      </w:r>
      <w:r w:rsidR="00E256E5">
        <w:rPr>
          <w:rFonts w:ascii="Times New Roman" w:eastAsia="Times New Roman" w:hAnsi="Times New Roman" w:cs="Times New Roman"/>
          <w:lang w:eastAsia="ru-RU"/>
        </w:rPr>
        <w:t xml:space="preserve"> образовательного </w:t>
      </w:r>
      <w:r>
        <w:rPr>
          <w:rFonts w:ascii="Times New Roman" w:eastAsia="Times New Roman" w:hAnsi="Times New Roman" w:cs="Times New Roman"/>
          <w:lang w:eastAsia="ru-RU"/>
        </w:rPr>
        <w:t xml:space="preserve">стандарта </w:t>
      </w:r>
      <w:r w:rsidR="004329F2" w:rsidRPr="004329F2">
        <w:rPr>
          <w:rFonts w:ascii="Times New Roman" w:eastAsia="Times New Roman" w:hAnsi="Times New Roman" w:cs="Times New Roman"/>
          <w:lang w:eastAsia="ru-RU"/>
        </w:rPr>
        <w:t>в соответствии с учебными планами, в том числе индивидуальными, и образовательными программами Исполнителя.</w:t>
      </w:r>
    </w:p>
    <w:p w:rsidR="004329F2" w:rsidRDefault="004329F2" w:rsidP="004329F2">
      <w:pPr>
        <w:widowControl w:val="0"/>
        <w:autoSpaceDE w:val="0"/>
        <w:autoSpaceDN w:val="0"/>
        <w:adjustRightInd w:val="0"/>
        <w:spacing w:after="0" w:line="240" w:lineRule="auto"/>
        <w:jc w:val="both"/>
        <w:rPr>
          <w:rFonts w:ascii="Times New Roman" w:eastAsia="Times New Roman" w:hAnsi="Times New Roman" w:cs="Times New Roman"/>
          <w:b/>
          <w:u w:val="single"/>
          <w:lang w:eastAsia="ru-RU"/>
        </w:rPr>
      </w:pPr>
      <w:r w:rsidRPr="004329F2">
        <w:rPr>
          <w:rFonts w:ascii="Times New Roman" w:eastAsia="Times New Roman" w:hAnsi="Times New Roman" w:cs="Times New Roman"/>
          <w:lang w:eastAsia="ru-RU"/>
        </w:rPr>
        <w:t>1.2. Срок освоения образовательной программы (продолжительность обучения) на момент подписания Договора составляет</w:t>
      </w:r>
      <w:r w:rsidR="00866B34">
        <w:rPr>
          <w:rFonts w:ascii="Times New Roman" w:eastAsia="Times New Roman" w:hAnsi="Times New Roman" w:cs="Times New Roman"/>
          <w:lang w:eastAsia="ru-RU"/>
        </w:rPr>
        <w:t xml:space="preserve"> </w:t>
      </w:r>
      <w:r w:rsidR="00866B34">
        <w:rPr>
          <w:rFonts w:ascii="Times New Roman" w:eastAsia="Times New Roman" w:hAnsi="Times New Roman" w:cs="Times New Roman"/>
          <w:b/>
          <w:u w:val="single"/>
          <w:lang w:eastAsia="ru-RU"/>
        </w:rPr>
        <w:t>_________________________</w:t>
      </w:r>
    </w:p>
    <w:p w:rsidR="005A3324" w:rsidRPr="005A3324" w:rsidRDefault="005A3324" w:rsidP="004329F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5A3324">
        <w:rPr>
          <w:rFonts w:ascii="Times New Roman" w:eastAsia="Times New Roman" w:hAnsi="Times New Roman" w:cs="Times New Roman"/>
          <w:sz w:val="16"/>
          <w:szCs w:val="16"/>
          <w:lang w:eastAsia="ru-RU"/>
        </w:rPr>
        <w:t>(количество месяцев, лет)</w:t>
      </w:r>
    </w:p>
    <w:p w:rsidR="005A3324" w:rsidRPr="005A3324" w:rsidRDefault="005A3324" w:rsidP="004329F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A3324">
        <w:rPr>
          <w:rFonts w:ascii="Times New Roman" w:eastAsia="Times New Roman" w:hAnsi="Times New Roman" w:cs="Times New Roman"/>
          <w:lang w:eastAsia="ru-RU"/>
        </w:rPr>
        <w:t>Срок обучения по индивидуальному учебному плану, в том числе ускоренному обучению, составляет ______________________________</w:t>
      </w:r>
    </w:p>
    <w:p w:rsidR="005A3324" w:rsidRPr="004329F2" w:rsidRDefault="005A3324" w:rsidP="004329F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5A3324">
        <w:rPr>
          <w:rFonts w:ascii="Times New Roman" w:eastAsia="Times New Roman" w:hAnsi="Times New Roman" w:cs="Times New Roman"/>
          <w:sz w:val="16"/>
          <w:szCs w:val="16"/>
          <w:lang w:eastAsia="ru-RU"/>
        </w:rPr>
        <w:t>(количество месяцев, лет)</w:t>
      </w:r>
    </w:p>
    <w:p w:rsidR="00866B34" w:rsidRPr="008B1E1E" w:rsidRDefault="00866B34" w:rsidP="00866B34">
      <w:pPr>
        <w:widowControl w:val="0"/>
        <w:autoSpaceDE w:val="0"/>
        <w:autoSpaceDN w:val="0"/>
        <w:adjustRightInd w:val="0"/>
        <w:spacing w:after="0" w:line="240" w:lineRule="auto"/>
        <w:jc w:val="both"/>
        <w:rPr>
          <w:rFonts w:ascii="Times New Roman" w:eastAsia="Times New Roman" w:hAnsi="Times New Roman" w:cs="Times New Roman"/>
          <w:u w:val="single"/>
          <w:lang w:eastAsia="ru-RU"/>
        </w:rPr>
      </w:pPr>
      <w:r>
        <w:rPr>
          <w:rFonts w:ascii="Times New Roman" w:eastAsia="Times New Roman" w:hAnsi="Times New Roman" w:cs="Times New Roman"/>
          <w:lang w:eastAsia="ru-RU"/>
        </w:rPr>
        <w:t xml:space="preserve">1.3. После </w:t>
      </w:r>
      <w:r w:rsidR="004329F2" w:rsidRPr="004329F2">
        <w:rPr>
          <w:rFonts w:ascii="Times New Roman" w:eastAsia="Times New Roman" w:hAnsi="Times New Roman" w:cs="Times New Roman"/>
          <w:lang w:eastAsia="ru-RU"/>
        </w:rPr>
        <w:t xml:space="preserve">освоения Обучающимся образовательной программы и успешного прохождения    государственной    итоговой    аттестации  </w:t>
      </w:r>
      <w:r w:rsidR="008B1E1E">
        <w:rPr>
          <w:rFonts w:ascii="Times New Roman" w:eastAsia="Times New Roman" w:hAnsi="Times New Roman" w:cs="Times New Roman"/>
          <w:lang w:eastAsia="ru-RU"/>
        </w:rPr>
        <w:t xml:space="preserve">  ему    выдается  </w:t>
      </w:r>
      <w:r w:rsidR="008B1E1E" w:rsidRPr="008B1E1E">
        <w:rPr>
          <w:rFonts w:ascii="Times New Roman" w:eastAsia="Times New Roman" w:hAnsi="Times New Roman" w:cs="Times New Roman"/>
          <w:u w:val="single"/>
          <w:lang w:eastAsia="ru-RU"/>
        </w:rPr>
        <w:t xml:space="preserve"> </w:t>
      </w:r>
      <w:r w:rsidR="008B1E1E">
        <w:rPr>
          <w:rFonts w:ascii="Times New Roman" w:eastAsia="Times New Roman" w:hAnsi="Times New Roman" w:cs="Times New Roman"/>
          <w:u w:val="single"/>
          <w:lang w:eastAsia="ru-RU"/>
        </w:rPr>
        <w:t>диплом</w:t>
      </w:r>
      <w:r w:rsidR="008B1E1E" w:rsidRPr="008B1E1E">
        <w:rPr>
          <w:rFonts w:ascii="Times New Roman" w:eastAsia="Times New Roman" w:hAnsi="Times New Roman" w:cs="Times New Roman"/>
          <w:u w:val="single"/>
          <w:lang w:eastAsia="ru-RU"/>
        </w:rPr>
        <w:t xml:space="preserve">                             </w:t>
      </w:r>
    </w:p>
    <w:p w:rsidR="00866B34" w:rsidRPr="00866B34" w:rsidRDefault="004329F2" w:rsidP="00C831A1">
      <w:pPr>
        <w:widowControl w:val="0"/>
        <w:autoSpaceDE w:val="0"/>
        <w:autoSpaceDN w:val="0"/>
        <w:adjustRightInd w:val="0"/>
        <w:spacing w:after="0" w:line="240" w:lineRule="auto"/>
        <w:ind w:left="4248"/>
        <w:jc w:val="both"/>
        <w:rPr>
          <w:rFonts w:ascii="Times New Roman" w:eastAsia="Times New Roman" w:hAnsi="Times New Roman" w:cs="Times New Roman"/>
          <w:sz w:val="18"/>
          <w:szCs w:val="18"/>
          <w:lang w:eastAsia="ru-RU"/>
        </w:rPr>
      </w:pPr>
      <w:r w:rsidRPr="004329F2">
        <w:rPr>
          <w:rFonts w:ascii="Times New Roman" w:eastAsia="Times New Roman" w:hAnsi="Times New Roman" w:cs="Times New Roman"/>
          <w:sz w:val="18"/>
          <w:szCs w:val="18"/>
          <w:lang w:eastAsia="ru-RU"/>
        </w:rPr>
        <w:t>(</w:t>
      </w:r>
      <w:r w:rsidR="00866B34">
        <w:rPr>
          <w:rFonts w:ascii="Times New Roman" w:eastAsia="Times New Roman" w:hAnsi="Times New Roman" w:cs="Times New Roman"/>
          <w:sz w:val="18"/>
          <w:szCs w:val="18"/>
          <w:lang w:eastAsia="ru-RU"/>
        </w:rPr>
        <w:t>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r w:rsidRPr="004329F2">
        <w:rPr>
          <w:rFonts w:ascii="Times New Roman" w:eastAsia="Times New Roman" w:hAnsi="Times New Roman" w:cs="Times New Roman"/>
          <w:sz w:val="18"/>
          <w:szCs w:val="18"/>
          <w:lang w:eastAsia="ru-RU"/>
        </w:rPr>
        <w:t>)</w:t>
      </w:r>
      <w:bookmarkStart w:id="1" w:name="Par89"/>
      <w:bookmarkEnd w:id="1"/>
    </w:p>
    <w:p w:rsidR="004329F2" w:rsidRPr="004329F2" w:rsidRDefault="004329F2" w:rsidP="004329F2">
      <w:pPr>
        <w:widowControl w:val="0"/>
        <w:autoSpaceDE w:val="0"/>
        <w:autoSpaceDN w:val="0"/>
        <w:adjustRightInd w:val="0"/>
        <w:spacing w:after="0" w:line="360" w:lineRule="auto"/>
        <w:ind w:firstLine="360"/>
        <w:jc w:val="center"/>
        <w:outlineLvl w:val="1"/>
        <w:rPr>
          <w:rFonts w:ascii="Times New Roman" w:eastAsia="Times New Roman" w:hAnsi="Times New Roman" w:cs="Times New Roman"/>
          <w:b/>
          <w:sz w:val="24"/>
          <w:szCs w:val="24"/>
          <w:lang w:eastAsia="ru-RU"/>
        </w:rPr>
      </w:pPr>
      <w:r w:rsidRPr="004329F2">
        <w:rPr>
          <w:rFonts w:ascii="Times New Roman" w:eastAsia="Times New Roman" w:hAnsi="Times New Roman" w:cs="Times New Roman"/>
          <w:b/>
          <w:sz w:val="24"/>
          <w:szCs w:val="24"/>
          <w:lang w:eastAsia="ru-RU"/>
        </w:rPr>
        <w:t xml:space="preserve">II. Взаимодействие сторон </w:t>
      </w:r>
    </w:p>
    <w:p w:rsidR="004329F2" w:rsidRPr="004329F2" w:rsidRDefault="004329F2" w:rsidP="004329F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29F2">
        <w:rPr>
          <w:rFonts w:ascii="Times New Roman" w:eastAsia="Times New Roman" w:hAnsi="Times New Roman" w:cs="Times New Roman"/>
          <w:lang w:eastAsia="ru-RU"/>
        </w:rPr>
        <w:t>2.1. Исполнитель вправе:</w:t>
      </w:r>
    </w:p>
    <w:p w:rsidR="004329F2" w:rsidRPr="004329F2" w:rsidRDefault="004329F2" w:rsidP="004329F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29F2">
        <w:rPr>
          <w:rFonts w:ascii="Times New Roman" w:eastAsia="Times New Roman" w:hAnsi="Times New Roman" w:cs="Times New Roman"/>
          <w:lang w:eastAsia="ru-RU"/>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4329F2" w:rsidRPr="004329F2" w:rsidRDefault="004329F2" w:rsidP="004329F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29F2">
        <w:rPr>
          <w:rFonts w:ascii="Times New Roman" w:eastAsia="Times New Roman" w:hAnsi="Times New Roman" w:cs="Times New Roman"/>
          <w:lang w:eastAsia="ru-RU"/>
        </w:rPr>
        <w:t>2.1.2. Применять к Обучающемуся меры поощрения и меры дисциплинарного взыскания в соответствии с законодательством Российской Федерации, Уставом Исполнителя, настоящим Договором и локальными нормативными актами Исполнителя.</w:t>
      </w:r>
    </w:p>
    <w:p w:rsidR="004329F2" w:rsidRPr="004329F2" w:rsidRDefault="004329F2" w:rsidP="004329F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29F2">
        <w:rPr>
          <w:rFonts w:ascii="Times New Roman" w:eastAsia="Times New Roman" w:hAnsi="Times New Roman" w:cs="Times New Roman"/>
          <w:lang w:eastAsia="ru-RU"/>
        </w:rPr>
        <w:t>2.2. Заказчик вправе:</w:t>
      </w:r>
    </w:p>
    <w:p w:rsidR="004329F2" w:rsidRPr="004329F2" w:rsidRDefault="004329F2" w:rsidP="004329F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29F2">
        <w:rPr>
          <w:rFonts w:ascii="Times New Roman" w:eastAsia="Times New Roman" w:hAnsi="Times New Roman" w:cs="Times New Roman"/>
          <w:lang w:eastAsia="ru-RU"/>
        </w:rPr>
        <w:lastRenderedPageBreak/>
        <w:t xml:space="preserve">2.2.1. получать информацию от Исполнителя по вопросам организации и обеспечения надлежащего предоставления услуг, предусмотренных </w:t>
      </w:r>
      <w:hyperlink r:id="rId8" w:anchor="Par67" w:history="1">
        <w:r w:rsidRPr="004329F2">
          <w:rPr>
            <w:rFonts w:ascii="Times New Roman" w:eastAsia="Times New Roman" w:hAnsi="Times New Roman" w:cs="Times New Roman"/>
            <w:color w:val="0000FF"/>
            <w:u w:val="single"/>
            <w:lang w:eastAsia="ru-RU"/>
          </w:rPr>
          <w:t>разделом I</w:t>
        </w:r>
      </w:hyperlink>
      <w:r w:rsidRPr="004329F2">
        <w:rPr>
          <w:rFonts w:ascii="Times New Roman" w:eastAsia="Times New Roman" w:hAnsi="Times New Roman" w:cs="Times New Roman"/>
          <w:lang w:eastAsia="ru-RU"/>
        </w:rPr>
        <w:t xml:space="preserve"> настоящего Договора.</w:t>
      </w:r>
    </w:p>
    <w:p w:rsidR="004329F2" w:rsidRPr="004329F2" w:rsidRDefault="004329F2" w:rsidP="004329F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29F2">
        <w:rPr>
          <w:rFonts w:ascii="Times New Roman" w:eastAsia="Times New Roman" w:hAnsi="Times New Roman" w:cs="Times New Roman"/>
          <w:lang w:eastAsia="ru-RU"/>
        </w:rPr>
        <w:t xml:space="preserve">2.2.3. получать информацию об успеваемости, поведении, отношении Обучающегося к учебе в целом и по отдельным предметам учебного плана. </w:t>
      </w:r>
    </w:p>
    <w:p w:rsidR="004329F2" w:rsidRPr="004329F2" w:rsidRDefault="00C52930" w:rsidP="004329F2">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2.3. Обучающийся</w:t>
      </w:r>
      <w:r w:rsidR="004329F2" w:rsidRPr="004329F2">
        <w:rPr>
          <w:rFonts w:ascii="Times New Roman" w:eastAsia="Times New Roman" w:hAnsi="Times New Roman" w:cs="Times New Roman"/>
          <w:lang w:eastAsia="ru-RU"/>
        </w:rPr>
        <w:t xml:space="preserve"> вправе:</w:t>
      </w:r>
    </w:p>
    <w:p w:rsidR="004329F2" w:rsidRPr="004329F2" w:rsidRDefault="004329F2" w:rsidP="004329F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29F2">
        <w:rPr>
          <w:rFonts w:ascii="Times New Roman" w:eastAsia="Times New Roman" w:hAnsi="Times New Roman" w:cs="Times New Roman"/>
          <w:lang w:eastAsia="ru-RU"/>
        </w:rPr>
        <w:t xml:space="preserve">2.3.1. получать информацию от Исполнителя по вопросам организации и обеспечения надлежащего предоставления услуг, предусмотренных </w:t>
      </w:r>
      <w:hyperlink r:id="rId9" w:anchor="Par67" w:history="1">
        <w:r w:rsidRPr="004329F2">
          <w:rPr>
            <w:rFonts w:ascii="Times New Roman" w:eastAsia="Times New Roman" w:hAnsi="Times New Roman" w:cs="Times New Roman"/>
            <w:color w:val="0000FF"/>
            <w:u w:val="single"/>
            <w:lang w:eastAsia="ru-RU"/>
          </w:rPr>
          <w:t>разделом I</w:t>
        </w:r>
      </w:hyperlink>
      <w:r w:rsidRPr="004329F2">
        <w:rPr>
          <w:rFonts w:ascii="Times New Roman" w:eastAsia="Times New Roman" w:hAnsi="Times New Roman" w:cs="Times New Roman"/>
          <w:lang w:eastAsia="ru-RU"/>
        </w:rPr>
        <w:t xml:space="preserve"> настоящего Договора;</w:t>
      </w:r>
    </w:p>
    <w:p w:rsidR="004329F2" w:rsidRPr="004329F2" w:rsidRDefault="004329F2" w:rsidP="004329F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29F2">
        <w:rPr>
          <w:rFonts w:ascii="Times New Roman" w:eastAsia="Times New Roman" w:hAnsi="Times New Roman" w:cs="Times New Roman"/>
          <w:lang w:eastAsia="ru-RU"/>
        </w:rPr>
        <w:t>2.3.2. пользоваться имуществом Исполнителя, необходимым для освоения образовательной программы, в том числе учебными помещениями, компьютерными классами, учебно-лабораторным оборудованием, библиотекой, читальным залом спортивным залом;</w:t>
      </w:r>
    </w:p>
    <w:p w:rsidR="004329F2" w:rsidRPr="004329F2" w:rsidRDefault="004329F2" w:rsidP="004329F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29F2">
        <w:rPr>
          <w:rFonts w:ascii="Times New Roman" w:eastAsia="Times New Roman" w:hAnsi="Times New Roman" w:cs="Times New Roman"/>
          <w:lang w:eastAsia="ru-RU"/>
        </w:rPr>
        <w:t>2.3.3. принимать участие в социально-культурных, оздоровительных и иных мероприятиях, организованных Исполнителем;</w:t>
      </w:r>
    </w:p>
    <w:p w:rsidR="004329F2" w:rsidRPr="004329F2" w:rsidRDefault="004329F2" w:rsidP="004329F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29F2">
        <w:rPr>
          <w:rFonts w:ascii="Times New Roman" w:eastAsia="Times New Roman" w:hAnsi="Times New Roman" w:cs="Times New Roman"/>
          <w:lang w:eastAsia="ru-RU"/>
        </w:rPr>
        <w:t>2.3.4. получать полную и достоверную информацию об оценке своих знаний, умений, навыков и компетенций, а также о критериях этой оценки.</w:t>
      </w:r>
    </w:p>
    <w:p w:rsidR="004329F2" w:rsidRPr="004329F2" w:rsidRDefault="004329F2" w:rsidP="004329F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29F2">
        <w:rPr>
          <w:rFonts w:ascii="Times New Roman" w:eastAsia="Times New Roman" w:hAnsi="Times New Roman" w:cs="Times New Roman"/>
          <w:lang w:eastAsia="ru-RU"/>
        </w:rPr>
        <w:t>2.3.5.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4329F2" w:rsidRPr="004329F2" w:rsidRDefault="004329F2" w:rsidP="004329F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29F2">
        <w:rPr>
          <w:rFonts w:ascii="Times New Roman" w:eastAsia="Times New Roman" w:hAnsi="Times New Roman" w:cs="Times New Roman"/>
          <w:lang w:eastAsia="ru-RU"/>
        </w:rPr>
        <w:t>2.4. Исполнитель обязан:</w:t>
      </w:r>
    </w:p>
    <w:p w:rsidR="004329F2" w:rsidRPr="004329F2" w:rsidRDefault="004329F2" w:rsidP="004329F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29F2">
        <w:rPr>
          <w:rFonts w:ascii="Times New Roman" w:eastAsia="Times New Roman" w:hAnsi="Times New Roman" w:cs="Times New Roman"/>
          <w:lang w:eastAsia="ru-RU"/>
        </w:rPr>
        <w:t>2.4.1.</w:t>
      </w:r>
      <w:r w:rsidR="00C52930">
        <w:rPr>
          <w:rFonts w:ascii="Times New Roman" w:eastAsia="Times New Roman" w:hAnsi="Times New Roman" w:cs="Times New Roman"/>
          <w:lang w:eastAsia="ru-RU"/>
        </w:rPr>
        <w:t xml:space="preserve"> зачислить </w:t>
      </w:r>
      <w:r w:rsidRPr="004329F2">
        <w:rPr>
          <w:rFonts w:ascii="Times New Roman" w:eastAsia="Times New Roman" w:hAnsi="Times New Roman" w:cs="Times New Roman"/>
          <w:lang w:eastAsia="ru-RU"/>
        </w:rPr>
        <w:t>на обучение Обучающегося, выполнившего установленные законодательством   Российской Федерации, Уставом Исполнителя, иными</w:t>
      </w:r>
      <w:r w:rsidR="00C52930">
        <w:rPr>
          <w:rFonts w:ascii="Times New Roman" w:eastAsia="Times New Roman" w:hAnsi="Times New Roman" w:cs="Times New Roman"/>
          <w:lang w:eastAsia="ru-RU"/>
        </w:rPr>
        <w:t xml:space="preserve"> </w:t>
      </w:r>
      <w:r w:rsidRPr="004329F2">
        <w:rPr>
          <w:rFonts w:ascii="Times New Roman" w:eastAsia="Times New Roman" w:hAnsi="Times New Roman" w:cs="Times New Roman"/>
          <w:lang w:eastAsia="ru-RU"/>
        </w:rPr>
        <w:t>локальными  нормативными  актами  Исполнителя  условия  приема</w:t>
      </w:r>
      <w:r w:rsidR="00C52930">
        <w:rPr>
          <w:rFonts w:ascii="Times New Roman" w:eastAsia="Times New Roman" w:hAnsi="Times New Roman" w:cs="Times New Roman"/>
          <w:lang w:eastAsia="ru-RU"/>
        </w:rPr>
        <w:t xml:space="preserve"> </w:t>
      </w:r>
      <w:r w:rsidR="00C52930" w:rsidRPr="004329F2">
        <w:rPr>
          <w:rFonts w:ascii="Times New Roman" w:eastAsia="Times New Roman" w:hAnsi="Times New Roman" w:cs="Times New Roman"/>
          <w:lang w:eastAsia="ru-RU"/>
        </w:rPr>
        <w:t>в качестве студента</w:t>
      </w:r>
      <w:r w:rsidRPr="004329F2">
        <w:rPr>
          <w:rFonts w:ascii="Times New Roman" w:eastAsia="Times New Roman" w:hAnsi="Times New Roman" w:cs="Times New Roman"/>
          <w:lang w:eastAsia="ru-RU"/>
        </w:rPr>
        <w:t>;</w:t>
      </w:r>
    </w:p>
    <w:p w:rsidR="000F165B" w:rsidRDefault="004329F2" w:rsidP="004329F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29F2">
        <w:rPr>
          <w:rFonts w:ascii="Times New Roman" w:eastAsia="Times New Roman" w:hAnsi="Times New Roman" w:cs="Times New Roman"/>
          <w:lang w:eastAsia="ru-RU"/>
        </w:rPr>
        <w:t xml:space="preserve">2.4.2. </w:t>
      </w:r>
      <w:r w:rsidR="000F165B">
        <w:rPr>
          <w:rFonts w:ascii="Times New Roman" w:eastAsia="Times New Roman" w:hAnsi="Times New Roman" w:cs="Times New Roman"/>
          <w:lang w:eastAsia="ru-RU"/>
        </w:rPr>
        <w:t xml:space="preserve">до заключения договора и в период его действия представлять Заказчику достоверную </w:t>
      </w:r>
      <w:r w:rsidRPr="004329F2">
        <w:rPr>
          <w:rFonts w:ascii="Times New Roman" w:eastAsia="Times New Roman" w:hAnsi="Times New Roman" w:cs="Times New Roman"/>
          <w:lang w:eastAsia="ru-RU"/>
        </w:rPr>
        <w:t>информацию,</w:t>
      </w:r>
      <w:r w:rsidR="000F165B">
        <w:rPr>
          <w:rFonts w:ascii="Times New Roman" w:eastAsia="Times New Roman" w:hAnsi="Times New Roman" w:cs="Times New Roman"/>
          <w:lang w:eastAsia="ru-RU"/>
        </w:rPr>
        <w:t xml:space="preserve"> о себе и об оказываемых платных образовательных услугах, обеспечивающую возможность их правильного выбора. </w:t>
      </w:r>
    </w:p>
    <w:p w:rsidR="004329F2" w:rsidRPr="004329F2" w:rsidRDefault="000F165B" w:rsidP="004329F2">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2.4.3 довести до Заказчика информацию,</w:t>
      </w:r>
      <w:r w:rsidR="004329F2" w:rsidRPr="004329F2">
        <w:rPr>
          <w:rFonts w:ascii="Times New Roman" w:eastAsia="Times New Roman" w:hAnsi="Times New Roman" w:cs="Times New Roman"/>
          <w:lang w:eastAsia="ru-RU"/>
        </w:rPr>
        <w:t xml:space="preserve"> содержащую сведения о предоставлении платных образовательных услуг</w:t>
      </w:r>
      <w:r w:rsidR="00C52930">
        <w:rPr>
          <w:rFonts w:ascii="Times New Roman" w:eastAsia="Times New Roman" w:hAnsi="Times New Roman" w:cs="Times New Roman"/>
          <w:lang w:eastAsia="ru-RU"/>
        </w:rPr>
        <w:t xml:space="preserve"> в порядке и объеме, которые предусмотрены Законом Российской </w:t>
      </w:r>
      <w:r>
        <w:rPr>
          <w:rFonts w:ascii="Times New Roman" w:eastAsia="Times New Roman" w:hAnsi="Times New Roman" w:cs="Times New Roman"/>
          <w:lang w:eastAsia="ru-RU"/>
        </w:rPr>
        <w:t>Федерации «</w:t>
      </w:r>
      <w:r w:rsidR="00C52930">
        <w:rPr>
          <w:rFonts w:ascii="Times New Roman" w:eastAsia="Times New Roman" w:hAnsi="Times New Roman" w:cs="Times New Roman"/>
          <w:lang w:eastAsia="ru-RU"/>
        </w:rPr>
        <w:t>О защите прав потребителей» и Федеральным законом «Об образовании в Российской Федерации»</w:t>
      </w:r>
      <w:r w:rsidR="004329F2" w:rsidRPr="004329F2">
        <w:rPr>
          <w:rFonts w:ascii="Times New Roman" w:eastAsia="Times New Roman" w:hAnsi="Times New Roman" w:cs="Times New Roman"/>
          <w:lang w:eastAsia="ru-RU"/>
        </w:rPr>
        <w:t>;</w:t>
      </w:r>
    </w:p>
    <w:p w:rsidR="004329F2" w:rsidRPr="004329F2" w:rsidRDefault="000F165B" w:rsidP="004329F2">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2.4.4</w:t>
      </w:r>
      <w:r w:rsidR="004329F2" w:rsidRPr="004329F2">
        <w:rPr>
          <w:rFonts w:ascii="Times New Roman" w:eastAsia="Times New Roman" w:hAnsi="Times New Roman" w:cs="Times New Roman"/>
          <w:lang w:eastAsia="ru-RU"/>
        </w:rPr>
        <w:t xml:space="preserve">. организовать и обеспечить надлежащее предоставление образовательных услуг, предусмотренных </w:t>
      </w:r>
      <w:hyperlink r:id="rId10" w:anchor="Par67" w:history="1">
        <w:r w:rsidR="004329F2" w:rsidRPr="004329F2">
          <w:rPr>
            <w:rFonts w:ascii="Times New Roman" w:eastAsia="Times New Roman" w:hAnsi="Times New Roman" w:cs="Times New Roman"/>
            <w:color w:val="0000FF"/>
            <w:u w:val="single"/>
            <w:lang w:eastAsia="ru-RU"/>
          </w:rPr>
          <w:t>разделом I</w:t>
        </w:r>
      </w:hyperlink>
      <w:r w:rsidR="004329F2" w:rsidRPr="004329F2">
        <w:rPr>
          <w:rFonts w:ascii="Times New Roman" w:eastAsia="Times New Roman" w:hAnsi="Times New Roman" w:cs="Times New Roman"/>
          <w:lang w:eastAsia="ru-RU"/>
        </w:rPr>
        <w:t xml:space="preserve">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4329F2" w:rsidRPr="004329F2" w:rsidRDefault="004329F2" w:rsidP="004329F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29F2">
        <w:rPr>
          <w:rFonts w:ascii="Times New Roman" w:eastAsia="Times New Roman" w:hAnsi="Times New Roman" w:cs="Times New Roman"/>
          <w:lang w:eastAsia="ru-RU"/>
        </w:rPr>
        <w:t>2.4.</w:t>
      </w:r>
      <w:r w:rsidR="000F165B">
        <w:rPr>
          <w:rFonts w:ascii="Times New Roman" w:eastAsia="Times New Roman" w:hAnsi="Times New Roman" w:cs="Times New Roman"/>
          <w:lang w:eastAsia="ru-RU"/>
        </w:rPr>
        <w:t>5</w:t>
      </w:r>
      <w:r w:rsidRPr="004329F2">
        <w:rPr>
          <w:rFonts w:ascii="Times New Roman" w:eastAsia="Times New Roman" w:hAnsi="Times New Roman" w:cs="Times New Roman"/>
          <w:lang w:eastAsia="ru-RU"/>
        </w:rPr>
        <w:t>. обеспечить Обучающемуся предусмотренные выбранной образовательной программой условия ее освоения;</w:t>
      </w:r>
    </w:p>
    <w:p w:rsidR="004329F2" w:rsidRPr="004329F2" w:rsidRDefault="004329F2" w:rsidP="004329F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29F2">
        <w:rPr>
          <w:rFonts w:ascii="Times New Roman" w:eastAsia="Times New Roman" w:hAnsi="Times New Roman" w:cs="Times New Roman"/>
          <w:lang w:eastAsia="ru-RU"/>
        </w:rPr>
        <w:t>2.4.</w:t>
      </w:r>
      <w:r w:rsidR="000F165B">
        <w:rPr>
          <w:rFonts w:ascii="Times New Roman" w:eastAsia="Times New Roman" w:hAnsi="Times New Roman" w:cs="Times New Roman"/>
          <w:lang w:eastAsia="ru-RU"/>
        </w:rPr>
        <w:t>6</w:t>
      </w:r>
      <w:r w:rsidRPr="004329F2">
        <w:rPr>
          <w:rFonts w:ascii="Times New Roman" w:eastAsia="Times New Roman" w:hAnsi="Times New Roman" w:cs="Times New Roman"/>
          <w:lang w:eastAsia="ru-RU"/>
        </w:rPr>
        <w:t>. принимать от Обучающегося и (или) Заказчика плату за образовательные услуги;</w:t>
      </w:r>
    </w:p>
    <w:p w:rsidR="004329F2" w:rsidRDefault="004329F2" w:rsidP="004329F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29F2">
        <w:rPr>
          <w:rFonts w:ascii="Times New Roman" w:eastAsia="Times New Roman" w:hAnsi="Times New Roman" w:cs="Times New Roman"/>
          <w:lang w:eastAsia="ru-RU"/>
        </w:rPr>
        <w:t>2.4.</w:t>
      </w:r>
      <w:r w:rsidR="000F165B">
        <w:rPr>
          <w:rFonts w:ascii="Times New Roman" w:eastAsia="Times New Roman" w:hAnsi="Times New Roman" w:cs="Times New Roman"/>
          <w:lang w:eastAsia="ru-RU"/>
        </w:rPr>
        <w:t>7</w:t>
      </w:r>
      <w:r w:rsidRPr="004329F2">
        <w:rPr>
          <w:rFonts w:ascii="Times New Roman" w:eastAsia="Times New Roman" w:hAnsi="Times New Roman" w:cs="Times New Roman"/>
          <w:lang w:eastAsia="ru-RU"/>
        </w:rPr>
        <w:t>.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310415" w:rsidRPr="004329F2" w:rsidRDefault="00310415" w:rsidP="004329F2">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2.4.8.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w:t>
      </w:r>
      <w:r w:rsidR="002954A2">
        <w:rPr>
          <w:rFonts w:ascii="Times New Roman" w:eastAsia="Times New Roman" w:hAnsi="Times New Roman" w:cs="Times New Roman"/>
          <w:lang w:eastAsia="ru-RU"/>
        </w:rPr>
        <w:t>ой программы) и условиями договора.</w:t>
      </w:r>
    </w:p>
    <w:p w:rsidR="004329F2" w:rsidRPr="004329F2" w:rsidRDefault="004329F2" w:rsidP="004329F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29F2">
        <w:rPr>
          <w:rFonts w:ascii="Times New Roman" w:eastAsia="Times New Roman" w:hAnsi="Times New Roman" w:cs="Times New Roman"/>
          <w:lang w:eastAsia="ru-RU"/>
        </w:rPr>
        <w:t>2.5. Обучающийся обязуется:</w:t>
      </w:r>
    </w:p>
    <w:p w:rsidR="004329F2" w:rsidRPr="004329F2" w:rsidRDefault="004329F2" w:rsidP="004329F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29F2">
        <w:rPr>
          <w:rFonts w:ascii="Times New Roman" w:eastAsia="Times New Roman" w:hAnsi="Times New Roman" w:cs="Times New Roman"/>
          <w:lang w:eastAsia="ru-RU"/>
        </w:rPr>
        <w:t>2.5.1. посещать занятия, добросовестно выполнять все задания, предусмотренные учебным планом и образовательными программами среднего профессионального образования;</w:t>
      </w:r>
    </w:p>
    <w:p w:rsidR="004329F2" w:rsidRPr="004329F2" w:rsidRDefault="004329F2" w:rsidP="004329F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29F2">
        <w:rPr>
          <w:rFonts w:ascii="Times New Roman" w:eastAsia="Times New Roman" w:hAnsi="Times New Roman" w:cs="Times New Roman"/>
          <w:lang w:eastAsia="ru-RU"/>
        </w:rPr>
        <w:t>2.5.2. в установленные Исполнителем сроки проходить контроль и атте</w:t>
      </w:r>
      <w:r w:rsidR="00E256E5">
        <w:rPr>
          <w:rFonts w:ascii="Times New Roman" w:eastAsia="Times New Roman" w:hAnsi="Times New Roman" w:cs="Times New Roman"/>
          <w:lang w:eastAsia="ru-RU"/>
        </w:rPr>
        <w:t xml:space="preserve">стацию по каждому виду учебных </w:t>
      </w:r>
      <w:r w:rsidRPr="004329F2">
        <w:rPr>
          <w:rFonts w:ascii="Times New Roman" w:eastAsia="Times New Roman" w:hAnsi="Times New Roman" w:cs="Times New Roman"/>
          <w:lang w:eastAsia="ru-RU"/>
        </w:rPr>
        <w:t>занятий, включенных в учебный план;</w:t>
      </w:r>
    </w:p>
    <w:p w:rsidR="004329F2" w:rsidRPr="004329F2" w:rsidRDefault="004329F2" w:rsidP="004329F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29F2">
        <w:rPr>
          <w:rFonts w:ascii="Times New Roman" w:eastAsia="Times New Roman" w:hAnsi="Times New Roman" w:cs="Times New Roman"/>
          <w:lang w:eastAsia="ru-RU"/>
        </w:rPr>
        <w:t>2.5.3. относиться бережно к имуществу, материальным ценностям Исполнителя.</w:t>
      </w:r>
    </w:p>
    <w:p w:rsidR="004329F2" w:rsidRPr="004329F2" w:rsidRDefault="004329F2" w:rsidP="004329F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29F2">
        <w:rPr>
          <w:rFonts w:ascii="Times New Roman" w:eastAsia="Times New Roman" w:hAnsi="Times New Roman" w:cs="Times New Roman"/>
          <w:lang w:eastAsia="ru-RU"/>
        </w:rPr>
        <w:t>2.5.4. соблюдать правила внутреннего распорядка техникума в соответствии с Уставом Исполнителя, настоящим Договором и локальными нормативными актами Исполнителя.</w:t>
      </w:r>
    </w:p>
    <w:p w:rsidR="004329F2" w:rsidRPr="004329F2" w:rsidRDefault="004329F2" w:rsidP="004329F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29F2">
        <w:rPr>
          <w:rFonts w:ascii="Times New Roman" w:eastAsia="Times New Roman" w:hAnsi="Times New Roman" w:cs="Times New Roman"/>
          <w:lang w:eastAsia="ru-RU"/>
        </w:rPr>
        <w:t xml:space="preserve">2.5.5. заказчик и (или) Обучающийся обязан(-ы) своевременно вносить плату за предоставляемые Исполнителем образовательные услуги, указанные в </w:t>
      </w:r>
      <w:hyperlink r:id="rId11" w:anchor="Par67" w:history="1">
        <w:r w:rsidRPr="004329F2">
          <w:rPr>
            <w:rFonts w:ascii="Times New Roman" w:eastAsia="Times New Roman" w:hAnsi="Times New Roman" w:cs="Times New Roman"/>
            <w:color w:val="0000FF"/>
            <w:u w:val="single"/>
            <w:lang w:eastAsia="ru-RU"/>
          </w:rPr>
          <w:t>разделе I</w:t>
        </w:r>
      </w:hyperlink>
      <w:r w:rsidRPr="004329F2">
        <w:rPr>
          <w:rFonts w:ascii="Times New Roman" w:eastAsia="Times New Roman" w:hAnsi="Times New Roman" w:cs="Times New Roman"/>
          <w:lang w:eastAsia="ru-RU"/>
        </w:rPr>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w:t>
      </w:r>
      <w:bookmarkStart w:id="2" w:name="Par113"/>
      <w:bookmarkEnd w:id="2"/>
    </w:p>
    <w:p w:rsidR="004329F2" w:rsidRPr="004329F2" w:rsidRDefault="004329F2" w:rsidP="004329F2">
      <w:pPr>
        <w:widowControl w:val="0"/>
        <w:autoSpaceDE w:val="0"/>
        <w:autoSpaceDN w:val="0"/>
        <w:adjustRightInd w:val="0"/>
        <w:spacing w:after="0" w:line="360" w:lineRule="auto"/>
        <w:ind w:firstLine="360"/>
        <w:jc w:val="center"/>
        <w:rPr>
          <w:rFonts w:ascii="Times New Roman" w:eastAsia="Times New Roman" w:hAnsi="Times New Roman" w:cs="Times New Roman"/>
          <w:b/>
          <w:sz w:val="24"/>
          <w:szCs w:val="24"/>
          <w:lang w:eastAsia="ru-RU"/>
        </w:rPr>
      </w:pPr>
      <w:r w:rsidRPr="004329F2">
        <w:rPr>
          <w:rFonts w:ascii="Times New Roman" w:eastAsia="Times New Roman" w:hAnsi="Times New Roman" w:cs="Times New Roman"/>
          <w:b/>
          <w:sz w:val="24"/>
          <w:szCs w:val="24"/>
          <w:lang w:eastAsia="ru-RU"/>
        </w:rPr>
        <w:t>III. Стоимость образовательных услуг, сроки и порядок их оплаты</w:t>
      </w:r>
    </w:p>
    <w:p w:rsidR="004329F2" w:rsidRPr="004329F2" w:rsidRDefault="004329F2" w:rsidP="00C831A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4329F2">
        <w:rPr>
          <w:rFonts w:ascii="Times New Roman" w:eastAsia="Times New Roman" w:hAnsi="Times New Roman" w:cs="Times New Roman"/>
          <w:sz w:val="24"/>
          <w:szCs w:val="24"/>
          <w:lang w:eastAsia="ru-RU"/>
        </w:rPr>
        <w:t xml:space="preserve">3.1. Полная стоимость образовательных услуг за весь период обучения Обучающегося составляет </w:t>
      </w:r>
      <w:r w:rsidR="000F165B">
        <w:rPr>
          <w:rFonts w:ascii="Times New Roman" w:eastAsia="Times New Roman" w:hAnsi="Times New Roman" w:cs="Times New Roman"/>
          <w:b/>
          <w:i/>
          <w:sz w:val="24"/>
          <w:szCs w:val="24"/>
          <w:u w:val="single"/>
          <w:lang w:eastAsia="ru-RU"/>
        </w:rPr>
        <w:t>_____________________________________________</w:t>
      </w:r>
      <w:r w:rsidRPr="004329F2">
        <w:rPr>
          <w:rFonts w:ascii="Times New Roman" w:eastAsia="Times New Roman" w:hAnsi="Times New Roman" w:cs="Times New Roman"/>
          <w:sz w:val="24"/>
          <w:szCs w:val="24"/>
          <w:lang w:eastAsia="ru-RU"/>
        </w:rPr>
        <w:t xml:space="preserve"> рублей.</w:t>
      </w:r>
    </w:p>
    <w:p w:rsidR="004329F2" w:rsidRPr="004329F2" w:rsidRDefault="004329F2" w:rsidP="004329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29F2">
        <w:rPr>
          <w:rFonts w:ascii="Times New Roman" w:eastAsia="Times New Roman" w:hAnsi="Times New Roman" w:cs="Times New Roman"/>
          <w:sz w:val="24"/>
          <w:szCs w:val="24"/>
          <w:lang w:eastAsia="ru-RU"/>
        </w:rPr>
        <w:t xml:space="preserve">  Стоимость образовательных услуг за один учебный год</w:t>
      </w:r>
      <w:r w:rsidRPr="004329F2">
        <w:rPr>
          <w:rFonts w:ascii="Times New Roman" w:eastAsia="Times New Roman" w:hAnsi="Times New Roman" w:cs="Times New Roman"/>
          <w:sz w:val="18"/>
          <w:szCs w:val="18"/>
          <w:lang w:eastAsia="ru-RU"/>
        </w:rPr>
        <w:t xml:space="preserve"> </w:t>
      </w:r>
      <w:r w:rsidRPr="004329F2">
        <w:rPr>
          <w:rFonts w:ascii="Times New Roman" w:eastAsia="Times New Roman" w:hAnsi="Times New Roman" w:cs="Times New Roman"/>
          <w:sz w:val="24"/>
          <w:szCs w:val="24"/>
          <w:lang w:eastAsia="ru-RU"/>
        </w:rPr>
        <w:t>составляет</w:t>
      </w:r>
    </w:p>
    <w:p w:rsidR="004329F2" w:rsidRPr="004329F2" w:rsidRDefault="006346B6" w:rsidP="004329F2">
      <w:pPr>
        <w:widowControl w:val="0"/>
        <w:autoSpaceDE w:val="0"/>
        <w:autoSpaceDN w:val="0"/>
        <w:adjustRightInd w:val="0"/>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24"/>
          <w:szCs w:val="24"/>
          <w:u w:val="single"/>
          <w:lang w:eastAsia="ru-RU"/>
        </w:rPr>
        <w:lastRenderedPageBreak/>
        <w:t>_______________________________________________</w:t>
      </w:r>
      <w:bookmarkStart w:id="3" w:name="_GoBack"/>
      <w:bookmarkEnd w:id="3"/>
      <w:r w:rsidR="004329F2" w:rsidRPr="004329F2">
        <w:rPr>
          <w:rFonts w:ascii="Times New Roman" w:eastAsia="Times New Roman" w:hAnsi="Times New Roman" w:cs="Times New Roman"/>
          <w:b/>
          <w:i/>
          <w:sz w:val="24"/>
          <w:szCs w:val="24"/>
          <w:lang w:eastAsia="ru-RU"/>
        </w:rPr>
        <w:t xml:space="preserve"> рублей.</w:t>
      </w:r>
    </w:p>
    <w:p w:rsidR="004329F2" w:rsidRPr="004329F2" w:rsidRDefault="004329F2" w:rsidP="004329F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29F2">
        <w:rPr>
          <w:rFonts w:ascii="Times New Roman" w:eastAsia="Times New Roman" w:hAnsi="Times New Roman" w:cs="Times New Roman"/>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329F2" w:rsidRPr="004329F2" w:rsidRDefault="004329F2" w:rsidP="004329F2">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4329F2">
        <w:rPr>
          <w:rFonts w:ascii="Times New Roman" w:eastAsia="Times New Roman" w:hAnsi="Times New Roman" w:cs="Times New Roman"/>
          <w:b/>
          <w:sz w:val="24"/>
          <w:szCs w:val="24"/>
          <w:lang w:eastAsia="ru-RU"/>
        </w:rPr>
        <w:t>3.2</w:t>
      </w:r>
      <w:r w:rsidRPr="004329F2">
        <w:rPr>
          <w:rFonts w:ascii="Times New Roman" w:eastAsia="Times New Roman" w:hAnsi="Times New Roman" w:cs="Times New Roman"/>
          <w:sz w:val="24"/>
          <w:szCs w:val="24"/>
          <w:lang w:eastAsia="ru-RU"/>
        </w:rPr>
        <w:t xml:space="preserve">. </w:t>
      </w:r>
      <w:r w:rsidRPr="004329F2">
        <w:rPr>
          <w:rFonts w:ascii="Times New Roman" w:eastAsia="Times New Roman" w:hAnsi="Times New Roman" w:cs="Times New Roman"/>
          <w:b/>
          <w:i/>
          <w:sz w:val="24"/>
          <w:szCs w:val="24"/>
          <w:lang w:eastAsia="ru-RU"/>
        </w:rPr>
        <w:t>При зачислении Обучающегося в учреждение оплата за обучение производится в следующем порядке:</w:t>
      </w:r>
    </w:p>
    <w:tbl>
      <w:tblPr>
        <w:tblW w:w="9908" w:type="dxa"/>
        <w:tblLayout w:type="fixed"/>
        <w:tblLook w:val="01E0" w:firstRow="1" w:lastRow="1" w:firstColumn="1" w:lastColumn="1" w:noHBand="0" w:noVBand="0"/>
      </w:tblPr>
      <w:tblGrid>
        <w:gridCol w:w="9356"/>
        <w:gridCol w:w="552"/>
      </w:tblGrid>
      <w:tr w:rsidR="004329F2" w:rsidRPr="004329F2" w:rsidTr="000F165B">
        <w:tc>
          <w:tcPr>
            <w:tcW w:w="9356" w:type="dxa"/>
          </w:tcPr>
          <w:p w:rsidR="004329F2" w:rsidRPr="004329F2" w:rsidRDefault="00E256E5" w:rsidP="004329F2">
            <w:pPr>
              <w:spacing w:after="0" w:line="240" w:lineRule="auto"/>
              <w:ind w:firstLine="360"/>
              <w:jc w:val="both"/>
              <w:rPr>
                <w:rFonts w:ascii="Times New Roman" w:eastAsia="Times New Roman" w:hAnsi="Times New Roman" w:cs="Times New Roman"/>
                <w:sz w:val="24"/>
                <w:szCs w:val="24"/>
                <w:lang w:eastAsia="ru-RU"/>
              </w:rPr>
            </w:pPr>
            <w:r w:rsidRPr="008B1E1E">
              <w:rPr>
                <w:rFonts w:ascii="Times New Roman" w:eastAsia="Times New Roman" w:hAnsi="Times New Roman" w:cs="Times New Roman"/>
                <w:b/>
                <w:sz w:val="24"/>
                <w:szCs w:val="24"/>
                <w:lang w:eastAsia="ru-RU"/>
              </w:rPr>
              <w:t>1 вариант</w:t>
            </w:r>
            <w:r>
              <w:rPr>
                <w:rFonts w:ascii="Times New Roman" w:eastAsia="Times New Roman" w:hAnsi="Times New Roman" w:cs="Times New Roman"/>
                <w:sz w:val="24"/>
                <w:szCs w:val="24"/>
                <w:lang w:eastAsia="ru-RU"/>
              </w:rPr>
              <w:t xml:space="preserve">: </w:t>
            </w:r>
            <w:r w:rsidR="004329F2" w:rsidRPr="004329F2">
              <w:rPr>
                <w:rFonts w:ascii="Times New Roman" w:eastAsia="Times New Roman" w:hAnsi="Times New Roman" w:cs="Times New Roman"/>
                <w:sz w:val="24"/>
                <w:szCs w:val="24"/>
                <w:lang w:eastAsia="ru-RU"/>
              </w:rPr>
              <w:t xml:space="preserve">Заказчик/Обучающийся производит </w:t>
            </w:r>
            <w:r w:rsidR="004329F2" w:rsidRPr="004329F2">
              <w:rPr>
                <w:rFonts w:ascii="Times New Roman" w:eastAsia="Times New Roman" w:hAnsi="Times New Roman" w:cs="Times New Roman"/>
                <w:b/>
                <w:i/>
                <w:sz w:val="24"/>
                <w:szCs w:val="24"/>
                <w:lang w:eastAsia="ru-RU"/>
              </w:rPr>
              <w:t>100% предоплату</w:t>
            </w:r>
            <w:r w:rsidR="004329F2" w:rsidRPr="004329F2">
              <w:rPr>
                <w:rFonts w:ascii="Times New Roman" w:eastAsia="Times New Roman" w:hAnsi="Times New Roman" w:cs="Times New Roman"/>
                <w:sz w:val="24"/>
                <w:szCs w:val="24"/>
                <w:lang w:eastAsia="ru-RU"/>
              </w:rPr>
              <w:t xml:space="preserve"> на расчетный счет Исполнителя от стоимости образовательных  услуг </w:t>
            </w:r>
            <w:r w:rsidR="004329F2" w:rsidRPr="004329F2">
              <w:rPr>
                <w:rFonts w:ascii="Times New Roman" w:eastAsia="Times New Roman" w:hAnsi="Times New Roman" w:cs="Times New Roman"/>
                <w:b/>
                <w:i/>
                <w:sz w:val="24"/>
                <w:szCs w:val="24"/>
                <w:lang w:eastAsia="ru-RU"/>
              </w:rPr>
              <w:t>за один год обучения</w:t>
            </w:r>
            <w:r w:rsidR="004329F2" w:rsidRPr="004329F2">
              <w:rPr>
                <w:rFonts w:ascii="Times New Roman" w:eastAsia="Times New Roman" w:hAnsi="Times New Roman" w:cs="Times New Roman"/>
                <w:sz w:val="24"/>
                <w:szCs w:val="24"/>
                <w:lang w:eastAsia="ru-RU"/>
              </w:rPr>
              <w:t xml:space="preserve"> по Договору в течение 10 (десяти) банковских дней с даты  заключения настоящего Договора.</w:t>
            </w:r>
          </w:p>
          <w:p w:rsidR="004329F2" w:rsidRPr="004329F2" w:rsidRDefault="004329F2" w:rsidP="004329F2">
            <w:pPr>
              <w:spacing w:after="0" w:line="240" w:lineRule="auto"/>
              <w:ind w:firstLine="360"/>
              <w:jc w:val="both"/>
              <w:rPr>
                <w:rFonts w:ascii="Times New Roman" w:eastAsia="Times New Roman" w:hAnsi="Times New Roman" w:cs="Times New Roman"/>
                <w:sz w:val="24"/>
                <w:szCs w:val="24"/>
                <w:lang w:eastAsia="ru-RU"/>
              </w:rPr>
            </w:pPr>
          </w:p>
          <w:p w:rsidR="004329F2" w:rsidRPr="004329F2" w:rsidRDefault="004329F2" w:rsidP="00E256E5">
            <w:pPr>
              <w:spacing w:after="0" w:line="240" w:lineRule="auto"/>
              <w:ind w:firstLine="360"/>
              <w:rPr>
                <w:rFonts w:ascii="Times New Roman" w:eastAsia="Times New Roman" w:hAnsi="Times New Roman" w:cs="Times New Roman"/>
                <w:sz w:val="24"/>
                <w:szCs w:val="24"/>
                <w:lang w:eastAsia="ru-RU"/>
              </w:rPr>
            </w:pPr>
            <w:r w:rsidRPr="004329F2">
              <w:rPr>
                <w:rFonts w:ascii="Times New Roman" w:eastAsia="Times New Roman" w:hAnsi="Times New Roman" w:cs="Times New Roman"/>
                <w:sz w:val="24"/>
                <w:szCs w:val="24"/>
                <w:lang w:eastAsia="ru-RU"/>
              </w:rPr>
              <w:t>С вариантом 1 Согласен  _________________________/_______________________________/</w:t>
            </w:r>
          </w:p>
          <w:p w:rsidR="004329F2" w:rsidRPr="004329F2" w:rsidRDefault="004329F2" w:rsidP="004329F2">
            <w:pPr>
              <w:spacing w:after="0" w:line="240" w:lineRule="auto"/>
              <w:ind w:firstLine="360"/>
              <w:jc w:val="both"/>
              <w:rPr>
                <w:rFonts w:ascii="Times New Roman" w:eastAsia="Times New Roman" w:hAnsi="Times New Roman" w:cs="Times New Roman"/>
                <w:sz w:val="24"/>
                <w:szCs w:val="24"/>
                <w:lang w:eastAsia="ru-RU"/>
              </w:rPr>
            </w:pPr>
          </w:p>
        </w:tc>
        <w:tc>
          <w:tcPr>
            <w:tcW w:w="552" w:type="dxa"/>
          </w:tcPr>
          <w:p w:rsidR="004329F2" w:rsidRPr="004329F2" w:rsidRDefault="004329F2" w:rsidP="004329F2">
            <w:pPr>
              <w:widowControl w:val="0"/>
              <w:autoSpaceDE w:val="0"/>
              <w:autoSpaceDN w:val="0"/>
              <w:adjustRightInd w:val="0"/>
              <w:spacing w:after="0" w:line="240" w:lineRule="auto"/>
              <w:ind w:firstLine="360"/>
              <w:jc w:val="both"/>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
            </w:tblGrid>
            <w:tr w:rsidR="004329F2" w:rsidRPr="004329F2" w:rsidTr="001F385A">
              <w:trPr>
                <w:trHeight w:val="274"/>
              </w:trPr>
              <w:tc>
                <w:tcPr>
                  <w:tcW w:w="305" w:type="dxa"/>
                  <w:tcBorders>
                    <w:top w:val="single" w:sz="4" w:space="0" w:color="auto"/>
                    <w:left w:val="single" w:sz="4" w:space="0" w:color="auto"/>
                    <w:bottom w:val="single" w:sz="4" w:space="0" w:color="auto"/>
                    <w:right w:val="single" w:sz="4" w:space="0" w:color="auto"/>
                  </w:tcBorders>
                  <w:hideMark/>
                </w:tcPr>
                <w:p w:rsidR="004329F2" w:rsidRPr="004329F2" w:rsidRDefault="004329F2" w:rsidP="004329F2">
                  <w:pPr>
                    <w:widowControl w:val="0"/>
                    <w:autoSpaceDE w:val="0"/>
                    <w:autoSpaceDN w:val="0"/>
                    <w:adjustRightInd w:val="0"/>
                    <w:spacing w:after="0" w:line="240" w:lineRule="auto"/>
                    <w:ind w:firstLine="360"/>
                    <w:jc w:val="both"/>
                    <w:rPr>
                      <w:rFonts w:ascii="Arial" w:eastAsia="Times New Roman" w:hAnsi="Arial" w:cs="Arial"/>
                      <w:sz w:val="24"/>
                      <w:szCs w:val="24"/>
                      <w:lang w:val="en-US" w:eastAsia="ru-RU"/>
                    </w:rPr>
                  </w:pPr>
                  <w:r w:rsidRPr="004329F2">
                    <w:rPr>
                      <w:rFonts w:ascii="Arial" w:eastAsia="Times New Roman" w:hAnsi="Arial" w:cs="Arial"/>
                      <w:sz w:val="24"/>
                      <w:szCs w:val="24"/>
                      <w:lang w:val="en-US" w:eastAsia="ru-RU"/>
                    </w:rPr>
                    <w:t>V</w:t>
                  </w:r>
                </w:p>
              </w:tc>
            </w:tr>
          </w:tbl>
          <w:p w:rsidR="004329F2" w:rsidRPr="004329F2" w:rsidRDefault="004329F2" w:rsidP="004329F2">
            <w:pPr>
              <w:widowControl w:val="0"/>
              <w:autoSpaceDE w:val="0"/>
              <w:autoSpaceDN w:val="0"/>
              <w:adjustRightInd w:val="0"/>
              <w:spacing w:after="0" w:line="240" w:lineRule="auto"/>
              <w:ind w:firstLine="360"/>
              <w:jc w:val="both"/>
              <w:rPr>
                <w:rFonts w:ascii="Arial" w:eastAsia="Times New Roman" w:hAnsi="Arial" w:cs="Arial"/>
                <w:sz w:val="24"/>
                <w:szCs w:val="24"/>
                <w:lang w:eastAsia="ru-RU"/>
              </w:rPr>
            </w:pPr>
          </w:p>
        </w:tc>
      </w:tr>
      <w:tr w:rsidR="004329F2" w:rsidRPr="004329F2" w:rsidTr="000F165B">
        <w:tc>
          <w:tcPr>
            <w:tcW w:w="9356" w:type="dxa"/>
            <w:hideMark/>
          </w:tcPr>
          <w:p w:rsidR="004329F2" w:rsidRPr="004329F2" w:rsidRDefault="004329F2" w:rsidP="004329F2">
            <w:pPr>
              <w:spacing w:after="0" w:line="240" w:lineRule="auto"/>
              <w:ind w:firstLine="360"/>
              <w:jc w:val="both"/>
              <w:rPr>
                <w:rFonts w:ascii="Times New Roman" w:eastAsia="Times New Roman" w:hAnsi="Times New Roman" w:cs="Times New Roman"/>
                <w:sz w:val="24"/>
                <w:szCs w:val="24"/>
                <w:lang w:eastAsia="ru-RU"/>
              </w:rPr>
            </w:pPr>
            <w:r w:rsidRPr="008B1E1E">
              <w:rPr>
                <w:rFonts w:ascii="Times New Roman" w:eastAsia="Times New Roman" w:hAnsi="Times New Roman" w:cs="Times New Roman"/>
                <w:b/>
                <w:sz w:val="24"/>
                <w:szCs w:val="24"/>
                <w:lang w:eastAsia="ru-RU"/>
              </w:rPr>
              <w:t>2 вариант:</w:t>
            </w:r>
            <w:r w:rsidRPr="004329F2">
              <w:rPr>
                <w:rFonts w:ascii="Times New Roman" w:eastAsia="Times New Roman" w:hAnsi="Times New Roman" w:cs="Times New Roman"/>
                <w:sz w:val="24"/>
                <w:szCs w:val="24"/>
                <w:lang w:eastAsia="ru-RU"/>
              </w:rPr>
              <w:t xml:space="preserve"> Оплата обучения производится в рассрочку, </w:t>
            </w:r>
            <w:r w:rsidRPr="004329F2">
              <w:rPr>
                <w:rFonts w:ascii="Times New Roman" w:eastAsia="Times New Roman" w:hAnsi="Times New Roman" w:cs="Times New Roman"/>
                <w:b/>
                <w:i/>
                <w:sz w:val="24"/>
                <w:szCs w:val="24"/>
                <w:lang w:eastAsia="ru-RU"/>
              </w:rPr>
              <w:t>за первый семестр</w:t>
            </w:r>
            <w:r w:rsidRPr="004329F2">
              <w:rPr>
                <w:rFonts w:ascii="Times New Roman" w:eastAsia="Times New Roman" w:hAnsi="Times New Roman" w:cs="Times New Roman"/>
                <w:sz w:val="24"/>
                <w:szCs w:val="24"/>
                <w:lang w:eastAsia="ru-RU"/>
              </w:rPr>
              <w:t xml:space="preserve"> производится авансом в течение 10 (десяти) банковских дней с даты заключения настоящего Договора, оплата </w:t>
            </w:r>
            <w:r w:rsidRPr="004329F2">
              <w:rPr>
                <w:rFonts w:ascii="Times New Roman" w:eastAsia="Times New Roman" w:hAnsi="Times New Roman" w:cs="Times New Roman"/>
                <w:b/>
                <w:i/>
                <w:sz w:val="24"/>
                <w:szCs w:val="24"/>
                <w:lang w:eastAsia="ru-RU"/>
              </w:rPr>
              <w:t>за второй семестр</w:t>
            </w:r>
            <w:r w:rsidRPr="004329F2">
              <w:rPr>
                <w:rFonts w:ascii="Times New Roman" w:eastAsia="Times New Roman" w:hAnsi="Times New Roman" w:cs="Times New Roman"/>
                <w:sz w:val="24"/>
                <w:szCs w:val="24"/>
                <w:lang w:eastAsia="ru-RU"/>
              </w:rPr>
              <w:t xml:space="preserve"> производится до 15 февраля текущего учебного года. </w:t>
            </w:r>
          </w:p>
          <w:p w:rsidR="004329F2" w:rsidRPr="004329F2" w:rsidRDefault="004329F2" w:rsidP="00E256E5">
            <w:pPr>
              <w:spacing w:after="0" w:line="240" w:lineRule="auto"/>
              <w:ind w:firstLine="360"/>
              <w:rPr>
                <w:rFonts w:ascii="Times New Roman" w:eastAsia="Times New Roman" w:hAnsi="Times New Roman" w:cs="Times New Roman"/>
                <w:sz w:val="24"/>
                <w:szCs w:val="24"/>
                <w:lang w:eastAsia="ru-RU"/>
              </w:rPr>
            </w:pPr>
            <w:r w:rsidRPr="004329F2">
              <w:rPr>
                <w:rFonts w:ascii="Times New Roman" w:eastAsia="Times New Roman" w:hAnsi="Times New Roman" w:cs="Times New Roman"/>
                <w:sz w:val="24"/>
                <w:szCs w:val="24"/>
                <w:lang w:eastAsia="ru-RU"/>
              </w:rPr>
              <w:t>С вариантом 2 Согласен  _________________________/_______________________________/</w:t>
            </w:r>
          </w:p>
        </w:tc>
        <w:tc>
          <w:tcPr>
            <w:tcW w:w="552" w:type="dxa"/>
          </w:tcPr>
          <w:p w:rsidR="004329F2" w:rsidRPr="004329F2" w:rsidRDefault="004329F2" w:rsidP="004329F2">
            <w:pPr>
              <w:widowControl w:val="0"/>
              <w:autoSpaceDE w:val="0"/>
              <w:autoSpaceDN w:val="0"/>
              <w:adjustRightInd w:val="0"/>
              <w:spacing w:after="0" w:line="240" w:lineRule="auto"/>
              <w:ind w:firstLine="360"/>
              <w:jc w:val="both"/>
              <w:rPr>
                <w:rFonts w:ascii="Arial" w:eastAsia="Times New Roman" w:hAnsi="Arial" w:cs="Arial"/>
                <w:sz w:val="24"/>
                <w:szCs w:val="24"/>
                <w:lang w:eastAsia="ru-RU"/>
              </w:rPr>
            </w:pPr>
          </w:p>
          <w:tbl>
            <w:tblPr>
              <w:tblpPr w:leftFromText="180" w:rightFromText="180" w:vertAnchor="text" w:horzAnchor="margin" w:tblpY="-125"/>
              <w:tblOverlap w:val="never"/>
              <w:tblW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tblGrid>
            <w:tr w:rsidR="004329F2" w:rsidRPr="004329F2" w:rsidTr="001F385A">
              <w:trPr>
                <w:trHeight w:val="263"/>
              </w:trPr>
              <w:tc>
                <w:tcPr>
                  <w:tcW w:w="340" w:type="dxa"/>
                  <w:tcBorders>
                    <w:top w:val="single" w:sz="4" w:space="0" w:color="auto"/>
                    <w:left w:val="single" w:sz="4" w:space="0" w:color="auto"/>
                    <w:bottom w:val="single" w:sz="4" w:space="0" w:color="auto"/>
                    <w:right w:val="single" w:sz="4" w:space="0" w:color="auto"/>
                  </w:tcBorders>
                  <w:hideMark/>
                </w:tcPr>
                <w:p w:rsidR="004329F2" w:rsidRPr="004329F2" w:rsidRDefault="004329F2" w:rsidP="004329F2">
                  <w:pPr>
                    <w:widowControl w:val="0"/>
                    <w:autoSpaceDE w:val="0"/>
                    <w:autoSpaceDN w:val="0"/>
                    <w:adjustRightInd w:val="0"/>
                    <w:spacing w:after="0" w:line="240" w:lineRule="auto"/>
                    <w:ind w:firstLine="360"/>
                    <w:jc w:val="both"/>
                    <w:rPr>
                      <w:rFonts w:ascii="Arial" w:eastAsia="Times New Roman" w:hAnsi="Arial" w:cs="Arial"/>
                      <w:sz w:val="24"/>
                      <w:szCs w:val="24"/>
                      <w:lang w:eastAsia="ru-RU"/>
                    </w:rPr>
                  </w:pPr>
                  <w:r w:rsidRPr="004329F2">
                    <w:rPr>
                      <w:rFonts w:ascii="Arial" w:eastAsia="Times New Roman" w:hAnsi="Arial" w:cs="Arial"/>
                      <w:sz w:val="24"/>
                      <w:szCs w:val="24"/>
                      <w:lang w:eastAsia="ru-RU"/>
                    </w:rPr>
                    <w:t xml:space="preserve">     </w:t>
                  </w:r>
                </w:p>
              </w:tc>
            </w:tr>
          </w:tbl>
          <w:p w:rsidR="004329F2" w:rsidRPr="004329F2" w:rsidRDefault="004329F2" w:rsidP="004329F2">
            <w:pPr>
              <w:widowControl w:val="0"/>
              <w:autoSpaceDE w:val="0"/>
              <w:autoSpaceDN w:val="0"/>
              <w:adjustRightInd w:val="0"/>
              <w:spacing w:after="0" w:line="240" w:lineRule="auto"/>
              <w:ind w:firstLine="360"/>
              <w:jc w:val="both"/>
              <w:rPr>
                <w:rFonts w:ascii="Arial" w:eastAsia="Times New Roman" w:hAnsi="Arial" w:cs="Arial"/>
                <w:sz w:val="24"/>
                <w:szCs w:val="24"/>
                <w:lang w:eastAsia="ru-RU"/>
              </w:rPr>
            </w:pPr>
          </w:p>
          <w:p w:rsidR="004329F2" w:rsidRPr="004329F2" w:rsidRDefault="004329F2" w:rsidP="004329F2">
            <w:pPr>
              <w:widowControl w:val="0"/>
              <w:autoSpaceDE w:val="0"/>
              <w:autoSpaceDN w:val="0"/>
              <w:adjustRightInd w:val="0"/>
              <w:spacing w:after="0" w:line="240" w:lineRule="auto"/>
              <w:ind w:firstLine="360"/>
              <w:jc w:val="both"/>
              <w:rPr>
                <w:rFonts w:ascii="Arial" w:eastAsia="Times New Roman" w:hAnsi="Arial" w:cs="Arial"/>
                <w:sz w:val="24"/>
                <w:szCs w:val="24"/>
                <w:lang w:eastAsia="ru-RU"/>
              </w:rPr>
            </w:pPr>
          </w:p>
          <w:p w:rsidR="004329F2" w:rsidRPr="004329F2" w:rsidRDefault="004329F2" w:rsidP="004329F2">
            <w:pPr>
              <w:widowControl w:val="0"/>
              <w:autoSpaceDE w:val="0"/>
              <w:autoSpaceDN w:val="0"/>
              <w:adjustRightInd w:val="0"/>
              <w:spacing w:after="0" w:line="240" w:lineRule="auto"/>
              <w:ind w:firstLine="360"/>
              <w:jc w:val="both"/>
              <w:rPr>
                <w:rFonts w:ascii="Arial" w:eastAsia="Times New Roman" w:hAnsi="Arial" w:cs="Arial"/>
                <w:sz w:val="24"/>
                <w:szCs w:val="24"/>
                <w:lang w:eastAsia="ru-RU"/>
              </w:rPr>
            </w:pPr>
          </w:p>
        </w:tc>
      </w:tr>
    </w:tbl>
    <w:p w:rsidR="004329F2" w:rsidRPr="004329F2" w:rsidRDefault="00C831A1" w:rsidP="004329F2">
      <w:pPr>
        <w:spacing w:after="0" w:line="240" w:lineRule="auto"/>
        <w:ind w:firstLine="360"/>
        <w:jc w:val="both"/>
        <w:rPr>
          <w:rFonts w:ascii="Times New Roman" w:eastAsia="Times New Roman" w:hAnsi="Times New Roman" w:cs="Times New Roman"/>
          <w:sz w:val="24"/>
          <w:szCs w:val="24"/>
          <w:lang w:eastAsia="ru-RU"/>
        </w:rPr>
      </w:pPr>
      <w:r w:rsidRPr="008B1E1E">
        <w:rPr>
          <w:rFonts w:ascii="Times New Roman" w:eastAsia="Times New Roman" w:hAnsi="Times New Roman" w:cs="Times New Roman"/>
          <w:b/>
          <w:sz w:val="24"/>
          <w:szCs w:val="24"/>
          <w:lang w:eastAsia="ru-RU"/>
        </w:rPr>
        <w:t>3 вариант:</w:t>
      </w:r>
      <w:r>
        <w:rPr>
          <w:rFonts w:ascii="Times New Roman" w:eastAsia="Times New Roman" w:hAnsi="Times New Roman" w:cs="Times New Roman"/>
          <w:sz w:val="24"/>
          <w:szCs w:val="24"/>
          <w:lang w:eastAsia="ru-RU"/>
        </w:rPr>
        <w:t xml:space="preserve"> </w:t>
      </w:r>
      <w:r w:rsidR="004329F2" w:rsidRPr="004329F2">
        <w:rPr>
          <w:rFonts w:ascii="Times New Roman" w:eastAsia="Times New Roman" w:hAnsi="Times New Roman" w:cs="Times New Roman"/>
          <w:sz w:val="24"/>
          <w:szCs w:val="24"/>
          <w:lang w:eastAsia="ru-RU"/>
        </w:rPr>
        <w:t>Оплата обучения производится в рассрочку,</w:t>
      </w:r>
      <w:r w:rsidR="004329F2" w:rsidRPr="004329F2">
        <w:rPr>
          <w:rFonts w:ascii="Times New Roman" w:eastAsia="Times New Roman" w:hAnsi="Times New Roman" w:cs="Times New Roman"/>
          <w:b/>
          <w:i/>
          <w:sz w:val="24"/>
          <w:szCs w:val="24"/>
          <w:lang w:eastAsia="ru-RU"/>
        </w:rPr>
        <w:t xml:space="preserve"> ежеквартально</w:t>
      </w:r>
      <w:r w:rsidR="004329F2" w:rsidRPr="004329F2">
        <w:rPr>
          <w:rFonts w:ascii="Times New Roman" w:eastAsia="Times New Roman" w:hAnsi="Times New Roman" w:cs="Times New Roman"/>
          <w:sz w:val="24"/>
          <w:szCs w:val="24"/>
          <w:lang w:eastAsia="ru-RU"/>
        </w:rPr>
        <w:t xml:space="preserve"> в следующем порядке:</w:t>
      </w:r>
    </w:p>
    <w:tbl>
      <w:tblPr>
        <w:tblpPr w:leftFromText="180" w:rightFromText="180" w:vertAnchor="text" w:horzAnchor="page" w:tblpX="11221" w:tblpY="122"/>
        <w:tblOverlap w:val="never"/>
        <w:tblW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
      </w:tblGrid>
      <w:tr w:rsidR="008B1E1E" w:rsidRPr="004329F2" w:rsidTr="008B1E1E">
        <w:trPr>
          <w:trHeight w:val="342"/>
        </w:trPr>
        <w:tc>
          <w:tcPr>
            <w:tcW w:w="390" w:type="dxa"/>
            <w:tcBorders>
              <w:top w:val="single" w:sz="4" w:space="0" w:color="auto"/>
              <w:left w:val="single" w:sz="4" w:space="0" w:color="auto"/>
              <w:bottom w:val="single" w:sz="4" w:space="0" w:color="auto"/>
              <w:right w:val="single" w:sz="4" w:space="0" w:color="auto"/>
            </w:tcBorders>
          </w:tcPr>
          <w:p w:rsidR="008B1E1E" w:rsidRPr="004329F2" w:rsidRDefault="008B1E1E" w:rsidP="008B1E1E">
            <w:pPr>
              <w:widowControl w:val="0"/>
              <w:autoSpaceDE w:val="0"/>
              <w:autoSpaceDN w:val="0"/>
              <w:adjustRightInd w:val="0"/>
              <w:spacing w:after="0" w:line="240" w:lineRule="auto"/>
              <w:jc w:val="both"/>
              <w:rPr>
                <w:rFonts w:ascii="Arial" w:eastAsia="Times New Roman" w:hAnsi="Arial" w:cs="Arial"/>
                <w:sz w:val="24"/>
                <w:szCs w:val="24"/>
                <w:lang w:eastAsia="ru-RU"/>
              </w:rPr>
            </w:pPr>
          </w:p>
        </w:tc>
      </w:tr>
    </w:tbl>
    <w:p w:rsidR="004329F2" w:rsidRPr="004329F2" w:rsidRDefault="004329F2" w:rsidP="004329F2">
      <w:pPr>
        <w:spacing w:after="0" w:line="240" w:lineRule="auto"/>
        <w:jc w:val="both"/>
        <w:rPr>
          <w:rFonts w:ascii="Times New Roman" w:eastAsia="Times New Roman" w:hAnsi="Times New Roman" w:cs="Times New Roman"/>
          <w:sz w:val="24"/>
          <w:szCs w:val="24"/>
          <w:lang w:eastAsia="ru-RU"/>
        </w:rPr>
      </w:pPr>
      <w:r w:rsidRPr="004329F2">
        <w:rPr>
          <w:rFonts w:ascii="Times New Roman" w:eastAsia="Times New Roman" w:hAnsi="Times New Roman" w:cs="Times New Roman"/>
          <w:sz w:val="24"/>
          <w:szCs w:val="24"/>
          <w:lang w:eastAsia="ru-RU"/>
        </w:rPr>
        <w:t>в течение 10 (</w:t>
      </w:r>
      <w:r w:rsidR="00C831A1">
        <w:rPr>
          <w:rFonts w:ascii="Times New Roman" w:eastAsia="Times New Roman" w:hAnsi="Times New Roman" w:cs="Times New Roman"/>
          <w:sz w:val="24"/>
          <w:szCs w:val="24"/>
          <w:lang w:eastAsia="ru-RU"/>
        </w:rPr>
        <w:t xml:space="preserve">десяти) банковских дней с даты </w:t>
      </w:r>
      <w:r w:rsidRPr="004329F2">
        <w:rPr>
          <w:rFonts w:ascii="Times New Roman" w:eastAsia="Times New Roman" w:hAnsi="Times New Roman" w:cs="Times New Roman"/>
          <w:sz w:val="24"/>
          <w:szCs w:val="24"/>
          <w:lang w:eastAsia="ru-RU"/>
        </w:rPr>
        <w:t>заключения настоящего Договора, до 15 ноября текущего учебного года, до 15 февраля текущего учебного года, до 15 мая текущего учебного года.</w:t>
      </w:r>
    </w:p>
    <w:p w:rsidR="004329F2" w:rsidRPr="004329F2" w:rsidRDefault="00C831A1" w:rsidP="00E256E5">
      <w:pPr>
        <w:spacing w:after="0" w:line="240" w:lineRule="auto"/>
        <w:ind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вариантом 3 Согласен </w:t>
      </w:r>
      <w:r w:rsidR="004329F2" w:rsidRPr="004329F2">
        <w:rPr>
          <w:rFonts w:ascii="Times New Roman" w:eastAsia="Times New Roman" w:hAnsi="Times New Roman" w:cs="Times New Roman"/>
          <w:sz w:val="24"/>
          <w:szCs w:val="24"/>
          <w:lang w:eastAsia="ru-RU"/>
        </w:rPr>
        <w:t>_________________________/_______________________________/</w:t>
      </w:r>
    </w:p>
    <w:p w:rsidR="004329F2" w:rsidRPr="004329F2" w:rsidRDefault="004329F2" w:rsidP="004329F2">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4329F2" w:rsidRPr="004329F2" w:rsidRDefault="004329F2" w:rsidP="004329F2">
      <w:pPr>
        <w:widowControl w:val="0"/>
        <w:autoSpaceDE w:val="0"/>
        <w:autoSpaceDN w:val="0"/>
        <w:adjustRightInd w:val="0"/>
        <w:spacing w:after="0" w:line="240" w:lineRule="auto"/>
        <w:ind w:firstLine="360"/>
        <w:jc w:val="both"/>
        <w:rPr>
          <w:rFonts w:ascii="Times New Roman" w:eastAsia="Times New Roman" w:hAnsi="Times New Roman" w:cs="Times New Roman"/>
          <w:b/>
          <w:sz w:val="24"/>
          <w:szCs w:val="24"/>
          <w:lang w:eastAsia="ru-RU"/>
        </w:rPr>
      </w:pPr>
      <w:r w:rsidRPr="004329F2">
        <w:rPr>
          <w:rFonts w:ascii="Times New Roman" w:eastAsia="Times New Roman" w:hAnsi="Times New Roman" w:cs="Times New Roman"/>
          <w:b/>
          <w:sz w:val="24"/>
          <w:szCs w:val="24"/>
          <w:lang w:eastAsia="ru-RU"/>
        </w:rPr>
        <w:t xml:space="preserve">3.2.1.  </w:t>
      </w:r>
      <w:r w:rsidRPr="004329F2">
        <w:rPr>
          <w:rFonts w:ascii="Times New Roman" w:eastAsia="Times New Roman" w:hAnsi="Times New Roman" w:cs="Times New Roman"/>
          <w:b/>
          <w:i/>
          <w:sz w:val="24"/>
          <w:szCs w:val="24"/>
          <w:lang w:eastAsia="ru-RU"/>
        </w:rPr>
        <w:t>За последующие годы обу</w:t>
      </w:r>
      <w:r w:rsidR="00C831A1">
        <w:rPr>
          <w:rFonts w:ascii="Times New Roman" w:eastAsia="Times New Roman" w:hAnsi="Times New Roman" w:cs="Times New Roman"/>
          <w:b/>
          <w:i/>
          <w:sz w:val="24"/>
          <w:szCs w:val="24"/>
          <w:lang w:eastAsia="ru-RU"/>
        </w:rPr>
        <w:t>чения Обучающегося в учреждении</w:t>
      </w:r>
      <w:r w:rsidRPr="004329F2">
        <w:rPr>
          <w:rFonts w:ascii="Times New Roman" w:eastAsia="Times New Roman" w:hAnsi="Times New Roman" w:cs="Times New Roman"/>
          <w:b/>
          <w:i/>
          <w:sz w:val="24"/>
          <w:szCs w:val="24"/>
          <w:lang w:eastAsia="ru-RU"/>
        </w:rPr>
        <w:t xml:space="preserve"> плата за обучение производится одним из ниже перечисленными способами:</w:t>
      </w:r>
    </w:p>
    <w:p w:rsidR="004329F2" w:rsidRPr="004329F2" w:rsidRDefault="00C831A1" w:rsidP="004329F2">
      <w:pPr>
        <w:spacing w:after="0" w:line="240" w:lineRule="auto"/>
        <w:ind w:firstLine="360"/>
        <w:jc w:val="both"/>
        <w:rPr>
          <w:rFonts w:ascii="Times New Roman" w:eastAsia="Times New Roman" w:hAnsi="Times New Roman" w:cs="Times New Roman"/>
          <w:sz w:val="24"/>
          <w:szCs w:val="24"/>
          <w:lang w:eastAsia="ru-RU"/>
        </w:rPr>
      </w:pPr>
      <w:r w:rsidRPr="008B1E1E">
        <w:rPr>
          <w:rFonts w:ascii="Times New Roman" w:eastAsia="Times New Roman" w:hAnsi="Times New Roman" w:cs="Times New Roman"/>
          <w:b/>
          <w:sz w:val="24"/>
          <w:szCs w:val="24"/>
          <w:lang w:eastAsia="ru-RU"/>
        </w:rPr>
        <w:t>1 вариант:</w:t>
      </w:r>
      <w:r>
        <w:rPr>
          <w:rFonts w:ascii="Times New Roman" w:eastAsia="Times New Roman" w:hAnsi="Times New Roman" w:cs="Times New Roman"/>
          <w:sz w:val="24"/>
          <w:szCs w:val="24"/>
          <w:lang w:eastAsia="ru-RU"/>
        </w:rPr>
        <w:t xml:space="preserve"> </w:t>
      </w:r>
      <w:r w:rsidR="004329F2" w:rsidRPr="004329F2">
        <w:rPr>
          <w:rFonts w:ascii="Times New Roman" w:eastAsia="Times New Roman" w:hAnsi="Times New Roman" w:cs="Times New Roman"/>
          <w:sz w:val="24"/>
          <w:szCs w:val="24"/>
          <w:lang w:eastAsia="ru-RU"/>
        </w:rPr>
        <w:t xml:space="preserve">сразу за один учебный год обучения производится в срок до 31 августа текущего учебного года. </w:t>
      </w:r>
    </w:p>
    <w:p w:rsidR="004329F2" w:rsidRPr="004329F2" w:rsidRDefault="004329F2" w:rsidP="004329F2">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8B1E1E">
        <w:rPr>
          <w:rFonts w:ascii="Times New Roman" w:eastAsia="Times New Roman" w:hAnsi="Times New Roman" w:cs="Times New Roman"/>
          <w:b/>
          <w:sz w:val="24"/>
          <w:szCs w:val="24"/>
          <w:lang w:eastAsia="ru-RU"/>
        </w:rPr>
        <w:t>2 вариант:</w:t>
      </w:r>
      <w:r w:rsidRPr="004329F2">
        <w:rPr>
          <w:rFonts w:ascii="Times New Roman" w:eastAsia="Times New Roman" w:hAnsi="Times New Roman" w:cs="Times New Roman"/>
          <w:sz w:val="24"/>
          <w:szCs w:val="24"/>
          <w:lang w:eastAsia="ru-RU"/>
        </w:rPr>
        <w:t xml:space="preserve"> при оплате за каждый семестр обучения, оплата производится в срок до 31 августа (за первый семестр) и до 15 февраля (за второй семестр) текущего учебного года.    </w:t>
      </w:r>
    </w:p>
    <w:p w:rsidR="004329F2" w:rsidRPr="004329F2" w:rsidRDefault="00C831A1" w:rsidP="004329F2">
      <w:pPr>
        <w:spacing w:after="0" w:line="240" w:lineRule="auto"/>
        <w:ind w:firstLine="360"/>
        <w:jc w:val="both"/>
        <w:rPr>
          <w:rFonts w:ascii="Times New Roman" w:eastAsia="Times New Roman" w:hAnsi="Times New Roman" w:cs="Times New Roman"/>
          <w:sz w:val="24"/>
          <w:szCs w:val="24"/>
          <w:lang w:eastAsia="ru-RU"/>
        </w:rPr>
      </w:pPr>
      <w:r w:rsidRPr="008B1E1E">
        <w:rPr>
          <w:rFonts w:ascii="Times New Roman" w:eastAsia="Times New Roman" w:hAnsi="Times New Roman" w:cs="Times New Roman"/>
          <w:b/>
          <w:sz w:val="24"/>
          <w:szCs w:val="24"/>
          <w:lang w:eastAsia="ru-RU"/>
        </w:rPr>
        <w:t>3 вариант:</w:t>
      </w:r>
      <w:r>
        <w:rPr>
          <w:rFonts w:ascii="Times New Roman" w:eastAsia="Times New Roman" w:hAnsi="Times New Roman" w:cs="Times New Roman"/>
          <w:sz w:val="24"/>
          <w:szCs w:val="24"/>
          <w:lang w:eastAsia="ru-RU"/>
        </w:rPr>
        <w:t xml:space="preserve"> </w:t>
      </w:r>
      <w:r w:rsidR="004329F2" w:rsidRPr="004329F2">
        <w:rPr>
          <w:rFonts w:ascii="Times New Roman" w:eastAsia="Times New Roman" w:hAnsi="Times New Roman" w:cs="Times New Roman"/>
          <w:sz w:val="24"/>
          <w:szCs w:val="24"/>
          <w:lang w:eastAsia="ru-RU"/>
        </w:rPr>
        <w:t>Оплата обучения производится ежеквартально в следующем порядке:</w:t>
      </w:r>
    </w:p>
    <w:p w:rsidR="004329F2" w:rsidRPr="004329F2" w:rsidRDefault="004329F2" w:rsidP="004329F2">
      <w:pPr>
        <w:spacing w:after="0" w:line="240" w:lineRule="auto"/>
        <w:jc w:val="both"/>
        <w:rPr>
          <w:rFonts w:ascii="Times New Roman" w:eastAsia="Times New Roman" w:hAnsi="Times New Roman" w:cs="Times New Roman"/>
          <w:sz w:val="24"/>
          <w:szCs w:val="24"/>
          <w:lang w:eastAsia="ru-RU"/>
        </w:rPr>
      </w:pPr>
      <w:r w:rsidRPr="004329F2">
        <w:rPr>
          <w:rFonts w:ascii="Times New Roman" w:eastAsia="Times New Roman" w:hAnsi="Times New Roman" w:cs="Times New Roman"/>
          <w:sz w:val="24"/>
          <w:szCs w:val="24"/>
          <w:lang w:eastAsia="ru-RU"/>
        </w:rPr>
        <w:t>до 31 августа текущего учебного года, до 15 ноября текущего учебного года, до 15 февраля текущего учебного года, до 15 мая текущего учебного года.</w:t>
      </w:r>
    </w:p>
    <w:p w:rsidR="004329F2" w:rsidRPr="004329F2" w:rsidRDefault="004329F2" w:rsidP="00C831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29F2">
        <w:rPr>
          <w:rFonts w:ascii="Times New Roman" w:eastAsia="Times New Roman" w:hAnsi="Times New Roman" w:cs="Times New Roman"/>
          <w:sz w:val="24"/>
          <w:szCs w:val="24"/>
          <w:lang w:eastAsia="ru-RU"/>
        </w:rPr>
        <w:t xml:space="preserve">3.3. Оплата производится Заказчиком или Обучающимся, или иным 3-м лицом в безналичном порядке на счет Исполнителя по предоставлению Договора, </w:t>
      </w:r>
      <w:r w:rsidRPr="004329F2">
        <w:rPr>
          <w:rFonts w:ascii="Times New Roman" w:eastAsia="Times New Roman" w:hAnsi="Times New Roman" w:cs="Times New Roman"/>
          <w:b/>
          <w:i/>
          <w:sz w:val="24"/>
          <w:szCs w:val="24"/>
          <w:lang w:eastAsia="ru-RU"/>
        </w:rPr>
        <w:t>с указанием номера и даты договора, ФИО Обучающегося</w:t>
      </w:r>
      <w:r w:rsidRPr="004329F2">
        <w:rPr>
          <w:rFonts w:ascii="Times New Roman" w:eastAsia="Times New Roman" w:hAnsi="Times New Roman" w:cs="Times New Roman"/>
          <w:sz w:val="24"/>
          <w:szCs w:val="24"/>
          <w:lang w:eastAsia="ru-RU"/>
        </w:rPr>
        <w:t>. Заказчик или Обучающийся, или иное 3 –е лицо предоставляет Исполнителю копии (с предъявлением подлинников) документов, подтверждающих оплату услуг.</w:t>
      </w:r>
      <w:bookmarkStart w:id="4" w:name="Par128"/>
      <w:bookmarkEnd w:id="4"/>
    </w:p>
    <w:p w:rsidR="00E256E5" w:rsidRPr="004329F2" w:rsidRDefault="00E256E5" w:rsidP="00974B10">
      <w:pPr>
        <w:widowControl w:val="0"/>
        <w:autoSpaceDE w:val="0"/>
        <w:autoSpaceDN w:val="0"/>
        <w:adjustRightInd w:val="0"/>
        <w:spacing w:after="0" w:line="360" w:lineRule="auto"/>
        <w:outlineLvl w:val="1"/>
        <w:rPr>
          <w:rFonts w:ascii="Times New Roman" w:eastAsia="Times New Roman" w:hAnsi="Times New Roman" w:cs="Times New Roman"/>
          <w:b/>
          <w:sz w:val="16"/>
          <w:szCs w:val="16"/>
          <w:lang w:eastAsia="ru-RU"/>
        </w:rPr>
      </w:pPr>
    </w:p>
    <w:p w:rsidR="004329F2" w:rsidRPr="004329F2" w:rsidRDefault="004329F2" w:rsidP="004329F2">
      <w:pPr>
        <w:widowControl w:val="0"/>
        <w:autoSpaceDE w:val="0"/>
        <w:autoSpaceDN w:val="0"/>
        <w:adjustRightInd w:val="0"/>
        <w:spacing w:after="0" w:line="360" w:lineRule="auto"/>
        <w:ind w:firstLine="360"/>
        <w:jc w:val="center"/>
        <w:outlineLvl w:val="1"/>
        <w:rPr>
          <w:rFonts w:ascii="Times New Roman" w:eastAsia="Times New Roman" w:hAnsi="Times New Roman" w:cs="Times New Roman"/>
          <w:b/>
          <w:sz w:val="24"/>
          <w:szCs w:val="24"/>
          <w:lang w:eastAsia="ru-RU"/>
        </w:rPr>
      </w:pPr>
      <w:r w:rsidRPr="004329F2">
        <w:rPr>
          <w:rFonts w:ascii="Times New Roman" w:eastAsia="Times New Roman" w:hAnsi="Times New Roman" w:cs="Times New Roman"/>
          <w:b/>
          <w:sz w:val="24"/>
          <w:szCs w:val="24"/>
          <w:lang w:eastAsia="ru-RU"/>
        </w:rPr>
        <w:t>IV. Порядок изменения и расторжения Договора</w:t>
      </w:r>
    </w:p>
    <w:p w:rsidR="004329F2" w:rsidRPr="004329F2" w:rsidRDefault="004329F2" w:rsidP="00C831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29F2">
        <w:rPr>
          <w:rFonts w:ascii="Times New Roman" w:eastAsia="Times New Roman" w:hAnsi="Times New Roman" w:cs="Times New Roman"/>
          <w:sz w:val="24"/>
          <w:szCs w:val="24"/>
          <w:lang w:eastAsia="ru-RU"/>
        </w:rPr>
        <w:t>4.1.</w:t>
      </w:r>
      <w:r w:rsidRPr="004329F2">
        <w:rPr>
          <w:rFonts w:ascii="Times New Roman" w:eastAsia="Times New Roman" w:hAnsi="Times New Roman" w:cs="Times New Roman"/>
          <w:sz w:val="20"/>
          <w:szCs w:val="20"/>
          <w:lang w:eastAsia="ru-RU"/>
        </w:rPr>
        <w:t xml:space="preserve"> </w:t>
      </w:r>
      <w:r w:rsidRPr="004329F2">
        <w:rPr>
          <w:rFonts w:ascii="Times New Roman" w:eastAsia="Times New Roman" w:hAnsi="Times New Roman" w:cs="Times New Roman"/>
          <w:sz w:val="24"/>
          <w:szCs w:val="24"/>
          <w:lang w:eastAsia="ru-RU"/>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4329F2" w:rsidRPr="004329F2" w:rsidRDefault="004329F2" w:rsidP="00C831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29F2">
        <w:rPr>
          <w:rFonts w:ascii="Times New Roman" w:eastAsia="Times New Roman" w:hAnsi="Times New Roman" w:cs="Times New Roman"/>
          <w:sz w:val="24"/>
          <w:szCs w:val="24"/>
          <w:lang w:eastAsia="ru-RU"/>
        </w:rPr>
        <w:t>4.2. Настоящий Договор может быть расторгнут по соглашению Сторон.</w:t>
      </w:r>
    </w:p>
    <w:p w:rsidR="004329F2" w:rsidRPr="004329F2" w:rsidRDefault="004329F2" w:rsidP="00C831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29F2">
        <w:rPr>
          <w:rFonts w:ascii="Times New Roman" w:eastAsia="Times New Roman" w:hAnsi="Times New Roman" w:cs="Times New Roman"/>
          <w:sz w:val="24"/>
          <w:szCs w:val="24"/>
          <w:lang w:eastAsia="ru-RU"/>
        </w:rPr>
        <w:t>4.3. Настоящий Договор может быть расторгнут по инициативе Исполнителя в одностороннем порядке</w:t>
      </w:r>
      <w:r w:rsidR="00803A33">
        <w:rPr>
          <w:rFonts w:ascii="Times New Roman" w:eastAsia="Times New Roman" w:hAnsi="Times New Roman" w:cs="Times New Roman"/>
          <w:sz w:val="24"/>
          <w:szCs w:val="24"/>
          <w:lang w:eastAsia="ru-RU"/>
        </w:rPr>
        <w:t xml:space="preserve"> в случаях, предусмотренных пунктом 22 Правил оказания платных образовательных услуг, утвержденных постановлением Правительства Российской федерации от 15 сентября 2020 года №1441, а именно</w:t>
      </w:r>
      <w:r w:rsidRPr="004329F2">
        <w:rPr>
          <w:rFonts w:ascii="Times New Roman" w:eastAsia="Times New Roman" w:hAnsi="Times New Roman" w:cs="Times New Roman"/>
          <w:sz w:val="24"/>
          <w:szCs w:val="24"/>
          <w:lang w:eastAsia="ru-RU"/>
        </w:rPr>
        <w:t xml:space="preserve"> по следующим основаниям:</w:t>
      </w:r>
    </w:p>
    <w:p w:rsidR="0090557D" w:rsidRDefault="004329F2" w:rsidP="004329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29F2">
        <w:rPr>
          <w:rFonts w:ascii="Times New Roman" w:eastAsia="Times New Roman" w:hAnsi="Times New Roman" w:cs="Times New Roman"/>
          <w:sz w:val="24"/>
          <w:szCs w:val="24"/>
          <w:lang w:eastAsia="ru-RU"/>
        </w:rPr>
        <w:t xml:space="preserve">- </w:t>
      </w:r>
      <w:r w:rsidR="0090557D">
        <w:rPr>
          <w:rFonts w:ascii="Times New Roman" w:eastAsia="Times New Roman" w:hAnsi="Times New Roman" w:cs="Times New Roman"/>
          <w:sz w:val="24"/>
          <w:szCs w:val="24"/>
          <w:lang w:eastAsia="ru-RU"/>
        </w:rPr>
        <w:t xml:space="preserve">применение к Обучающемуся, достигшему возраста 15 лет, отчисления как меры </w:t>
      </w:r>
      <w:r w:rsidR="0090557D">
        <w:rPr>
          <w:rFonts w:ascii="Times New Roman" w:eastAsia="Times New Roman" w:hAnsi="Times New Roman" w:cs="Times New Roman"/>
          <w:sz w:val="24"/>
          <w:szCs w:val="24"/>
          <w:lang w:eastAsia="ru-RU"/>
        </w:rPr>
        <w:lastRenderedPageBreak/>
        <w:t>дисциплинарного взыскания</w:t>
      </w:r>
    </w:p>
    <w:p w:rsidR="004329F2" w:rsidRPr="004329F2" w:rsidRDefault="0090557D" w:rsidP="004329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329F2" w:rsidRPr="004329F2">
        <w:rPr>
          <w:rFonts w:ascii="Times New Roman" w:eastAsia="Times New Roman" w:hAnsi="Times New Roman" w:cs="Times New Roman"/>
          <w:sz w:val="24"/>
          <w:szCs w:val="24"/>
          <w:lang w:eastAsia="ru-RU"/>
        </w:rPr>
        <w:t xml:space="preserve">невыполнение Обучающимся по профессиональной образовательной обязанностей по добросовестному освоению </w:t>
      </w:r>
      <w:r w:rsidR="00E256E5">
        <w:rPr>
          <w:rFonts w:ascii="Times New Roman" w:eastAsia="Times New Roman" w:hAnsi="Times New Roman" w:cs="Times New Roman"/>
          <w:sz w:val="24"/>
          <w:szCs w:val="24"/>
          <w:lang w:eastAsia="ru-RU"/>
        </w:rPr>
        <w:t>такой образовательной программы</w:t>
      </w:r>
      <w:r w:rsidR="004329F2" w:rsidRPr="004329F2">
        <w:rPr>
          <w:rFonts w:ascii="Times New Roman" w:eastAsia="Times New Roman" w:hAnsi="Times New Roman" w:cs="Times New Roman"/>
          <w:sz w:val="24"/>
          <w:szCs w:val="24"/>
          <w:lang w:eastAsia="ru-RU"/>
        </w:rPr>
        <w:t xml:space="preserve"> и выполнению учебного плана;</w:t>
      </w:r>
    </w:p>
    <w:p w:rsidR="004329F2" w:rsidRPr="004329F2" w:rsidRDefault="004329F2" w:rsidP="004329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29F2">
        <w:rPr>
          <w:rFonts w:ascii="Times New Roman" w:eastAsia="Times New Roman" w:hAnsi="Times New Roman" w:cs="Times New Roman"/>
          <w:sz w:val="24"/>
          <w:szCs w:val="24"/>
          <w:lang w:eastAsia="ru-RU"/>
        </w:rPr>
        <w:t>- установление нарушения порядка приема</w:t>
      </w:r>
      <w:r w:rsidR="0090557D">
        <w:rPr>
          <w:rFonts w:ascii="Times New Roman" w:eastAsia="Times New Roman" w:hAnsi="Times New Roman" w:cs="Times New Roman"/>
          <w:sz w:val="24"/>
          <w:szCs w:val="24"/>
          <w:lang w:eastAsia="ru-RU"/>
        </w:rPr>
        <w:t>,</w:t>
      </w:r>
      <w:r w:rsidRPr="004329F2">
        <w:rPr>
          <w:rFonts w:ascii="Times New Roman" w:eastAsia="Times New Roman" w:hAnsi="Times New Roman" w:cs="Times New Roman"/>
          <w:sz w:val="24"/>
          <w:szCs w:val="24"/>
          <w:lang w:eastAsia="ru-RU"/>
        </w:rPr>
        <w:t xml:space="preserve"> повлекшего по вине Обучающегося его незаконное зачисление в </w:t>
      </w:r>
      <w:r w:rsidR="0090557D">
        <w:rPr>
          <w:rFonts w:ascii="Times New Roman" w:eastAsia="Times New Roman" w:hAnsi="Times New Roman" w:cs="Times New Roman"/>
          <w:sz w:val="24"/>
          <w:szCs w:val="24"/>
          <w:lang w:eastAsia="ru-RU"/>
        </w:rPr>
        <w:t>Колледж</w:t>
      </w:r>
      <w:r w:rsidRPr="004329F2">
        <w:rPr>
          <w:rFonts w:ascii="Times New Roman" w:eastAsia="Times New Roman" w:hAnsi="Times New Roman" w:cs="Times New Roman"/>
          <w:sz w:val="24"/>
          <w:szCs w:val="24"/>
          <w:lang w:eastAsia="ru-RU"/>
        </w:rPr>
        <w:t>;</w:t>
      </w:r>
    </w:p>
    <w:p w:rsidR="0090557D" w:rsidRPr="004329F2" w:rsidRDefault="004329F2" w:rsidP="004329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29F2">
        <w:rPr>
          <w:rFonts w:ascii="Times New Roman" w:eastAsia="Times New Roman" w:hAnsi="Times New Roman" w:cs="Times New Roman"/>
          <w:sz w:val="24"/>
          <w:szCs w:val="24"/>
          <w:lang w:eastAsia="ru-RU"/>
        </w:rPr>
        <w:t>- просрочка оплаты стоимости платных образовательных услуг;</w:t>
      </w:r>
    </w:p>
    <w:p w:rsidR="004329F2" w:rsidRPr="004329F2" w:rsidRDefault="004329F2" w:rsidP="004329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29F2">
        <w:rPr>
          <w:rFonts w:ascii="Times New Roman" w:eastAsia="Times New Roman" w:hAnsi="Times New Roman" w:cs="Times New Roman"/>
          <w:sz w:val="24"/>
          <w:szCs w:val="24"/>
          <w:lang w:eastAsia="ru-RU"/>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4329F2" w:rsidRPr="004329F2" w:rsidRDefault="004329F2" w:rsidP="004329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29F2">
        <w:rPr>
          <w:rFonts w:ascii="Times New Roman" w:eastAsia="Times New Roman" w:hAnsi="Times New Roman" w:cs="Times New Roman"/>
          <w:sz w:val="24"/>
          <w:szCs w:val="24"/>
          <w:lang w:eastAsia="ru-RU"/>
        </w:rPr>
        <w:t xml:space="preserve">Обучающимся </w:t>
      </w:r>
    </w:p>
    <w:p w:rsidR="004329F2" w:rsidRDefault="004329F2" w:rsidP="00C831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29F2">
        <w:rPr>
          <w:rFonts w:ascii="Times New Roman" w:eastAsia="Times New Roman" w:hAnsi="Times New Roman" w:cs="Times New Roman"/>
          <w:sz w:val="24"/>
          <w:szCs w:val="24"/>
          <w:lang w:eastAsia="ru-RU"/>
        </w:rPr>
        <w:t xml:space="preserve">4.4. </w:t>
      </w:r>
      <w:r w:rsidR="005E5000">
        <w:rPr>
          <w:rFonts w:ascii="Times New Roman" w:eastAsia="Times New Roman" w:hAnsi="Times New Roman" w:cs="Times New Roman"/>
          <w:sz w:val="24"/>
          <w:szCs w:val="24"/>
          <w:lang w:eastAsia="ru-RU"/>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5E5000" w:rsidRPr="004329F2" w:rsidRDefault="005E5000" w:rsidP="00C831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 Если исполнитель нарушил сроки оказания</w:t>
      </w:r>
      <w:r w:rsidR="00C831A1">
        <w:rPr>
          <w:rFonts w:ascii="Times New Roman" w:eastAsia="Times New Roman" w:hAnsi="Times New Roman" w:cs="Times New Roman"/>
          <w:sz w:val="24"/>
          <w:szCs w:val="24"/>
          <w:lang w:eastAsia="ru-RU"/>
        </w:rPr>
        <w:t xml:space="preserve"> платных образовательных услуг (</w:t>
      </w:r>
      <w:r w:rsidR="008B1E1E">
        <w:rPr>
          <w:rFonts w:ascii="Times New Roman" w:eastAsia="Times New Roman" w:hAnsi="Times New Roman" w:cs="Times New Roman"/>
          <w:sz w:val="24"/>
          <w:szCs w:val="24"/>
          <w:lang w:eastAsia="ru-RU"/>
        </w:rPr>
        <w:t xml:space="preserve">сроки </w:t>
      </w:r>
      <w:r>
        <w:rPr>
          <w:rFonts w:ascii="Times New Roman" w:eastAsia="Times New Roman" w:hAnsi="Times New Roman" w:cs="Times New Roman"/>
          <w:sz w:val="24"/>
          <w:szCs w:val="24"/>
          <w:lang w:eastAsia="ru-RU"/>
        </w:rPr>
        <w:t>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праве по своему выбору:</w:t>
      </w:r>
    </w:p>
    <w:p w:rsidR="004329F2" w:rsidRDefault="004329F2" w:rsidP="005E50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29F2">
        <w:rPr>
          <w:rFonts w:ascii="Times New Roman" w:eastAsia="Times New Roman" w:hAnsi="Times New Roman" w:cs="Times New Roman"/>
          <w:sz w:val="24"/>
          <w:szCs w:val="24"/>
          <w:lang w:eastAsia="ru-RU"/>
        </w:rPr>
        <w:t xml:space="preserve">- </w:t>
      </w:r>
      <w:r w:rsidR="005E5000">
        <w:rPr>
          <w:rFonts w:ascii="Times New Roman" w:eastAsia="Times New Roman" w:hAnsi="Times New Roman" w:cs="Times New Roman"/>
          <w:sz w:val="24"/>
          <w:szCs w:val="24"/>
          <w:lang w:eastAsia="ru-RU"/>
        </w:rPr>
        <w:t>назначить исполнителю новый срок, в течении которого исполнитель должен приступить к оказанию платных образовательных услуг и (или) закончить оказание платных образовательных услуг;</w:t>
      </w:r>
    </w:p>
    <w:p w:rsidR="005E5000" w:rsidRDefault="005E5000" w:rsidP="005E50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поручить оказать платные образовательные услуги третьим лицам за разумную цену и потребовать от исполнителя возмещения понесенных убытков;</w:t>
      </w:r>
    </w:p>
    <w:p w:rsidR="005E5000" w:rsidRDefault="005E5000" w:rsidP="005E50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потребовать уменьшения стоимости платных образовательных услуг;</w:t>
      </w:r>
    </w:p>
    <w:p w:rsidR="00310415" w:rsidRPr="004329F2" w:rsidRDefault="00310415" w:rsidP="005E50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расторгнуть договор.</w:t>
      </w:r>
    </w:p>
    <w:p w:rsidR="00310415" w:rsidRDefault="00310415" w:rsidP="00C831A1">
      <w:pPr>
        <w:shd w:val="clear" w:color="auto" w:fill="FFFFFF"/>
        <w:spacing w:after="0" w:line="31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r w:rsidR="004329F2" w:rsidRPr="004329F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 соответствии</w:t>
      </w:r>
      <w:r w:rsidR="004329F2" w:rsidRPr="004329F2">
        <w:rPr>
          <w:rFonts w:ascii="Times New Roman" w:eastAsia="Times New Roman" w:hAnsi="Times New Roman" w:cs="Times New Roman"/>
          <w:sz w:val="24"/>
          <w:szCs w:val="24"/>
          <w:lang w:eastAsia="ru-RU"/>
        </w:rPr>
        <w:t xml:space="preserve"> </w:t>
      </w:r>
      <w:r w:rsidR="00E256E5">
        <w:rPr>
          <w:rFonts w:ascii="Times New Roman" w:eastAsia="Times New Roman" w:hAnsi="Times New Roman" w:cs="Times New Roman"/>
          <w:sz w:val="24"/>
          <w:szCs w:val="24"/>
          <w:lang w:eastAsia="ru-RU"/>
        </w:rPr>
        <w:t xml:space="preserve">Гражданским </w:t>
      </w:r>
      <w:r>
        <w:rPr>
          <w:rFonts w:ascii="Times New Roman" w:eastAsia="Times New Roman" w:hAnsi="Times New Roman" w:cs="Times New Roman"/>
          <w:sz w:val="24"/>
          <w:szCs w:val="24"/>
          <w:lang w:eastAsia="ru-RU"/>
        </w:rPr>
        <w:t>К</w:t>
      </w:r>
      <w:r w:rsidR="00E256E5">
        <w:rPr>
          <w:rFonts w:ascii="Times New Roman" w:eastAsia="Times New Roman" w:hAnsi="Times New Roman" w:cs="Times New Roman"/>
          <w:sz w:val="24"/>
          <w:szCs w:val="24"/>
          <w:lang w:eastAsia="ru-RU"/>
        </w:rPr>
        <w:t>одексом</w:t>
      </w:r>
      <w:r>
        <w:rPr>
          <w:rFonts w:ascii="Times New Roman" w:eastAsia="Times New Roman" w:hAnsi="Times New Roman" w:cs="Times New Roman"/>
          <w:sz w:val="24"/>
          <w:szCs w:val="24"/>
          <w:lang w:eastAsia="ru-RU"/>
        </w:rPr>
        <w:t xml:space="preserve"> Р</w:t>
      </w:r>
      <w:r w:rsidR="00E256E5">
        <w:rPr>
          <w:rFonts w:ascii="Times New Roman" w:eastAsia="Times New Roman" w:hAnsi="Times New Roman" w:cs="Times New Roman"/>
          <w:sz w:val="24"/>
          <w:szCs w:val="24"/>
          <w:lang w:eastAsia="ru-RU"/>
        </w:rPr>
        <w:t xml:space="preserve">оссийской </w:t>
      </w:r>
      <w:r>
        <w:rPr>
          <w:rFonts w:ascii="Times New Roman" w:eastAsia="Times New Roman" w:hAnsi="Times New Roman" w:cs="Times New Roman"/>
          <w:sz w:val="24"/>
          <w:szCs w:val="24"/>
          <w:lang w:eastAsia="ru-RU"/>
        </w:rPr>
        <w:t>Ф</w:t>
      </w:r>
      <w:r w:rsidR="00E256E5">
        <w:rPr>
          <w:rFonts w:ascii="Times New Roman" w:eastAsia="Times New Roman" w:hAnsi="Times New Roman" w:cs="Times New Roman"/>
          <w:sz w:val="24"/>
          <w:szCs w:val="24"/>
          <w:lang w:eastAsia="ru-RU"/>
        </w:rPr>
        <w:t>едерации</w:t>
      </w:r>
      <w:r>
        <w:rPr>
          <w:rFonts w:ascii="Times New Roman" w:eastAsia="Times New Roman" w:hAnsi="Times New Roman" w:cs="Times New Roman"/>
          <w:sz w:val="24"/>
          <w:szCs w:val="24"/>
          <w:lang w:eastAsia="ru-RU"/>
        </w:rPr>
        <w:t xml:space="preserve"> </w:t>
      </w:r>
      <w:r w:rsidRPr="00310415">
        <w:rPr>
          <w:rFonts w:ascii="Times New Roman" w:eastAsia="Times New Roman" w:hAnsi="Times New Roman" w:cs="Times New Roman"/>
          <w:sz w:val="24"/>
          <w:szCs w:val="24"/>
          <w:lang w:eastAsia="ru-RU"/>
        </w:rPr>
        <w:t>Статья 782</w:t>
      </w:r>
      <w:bookmarkStart w:id="5" w:name="Par140"/>
      <w:bookmarkEnd w:id="5"/>
      <w:r w:rsidR="00E256E5">
        <w:rPr>
          <w:rFonts w:ascii="Times New Roman" w:eastAsia="Times New Roman" w:hAnsi="Times New Roman" w:cs="Times New Roman"/>
          <w:sz w:val="24"/>
          <w:szCs w:val="24"/>
          <w:lang w:eastAsia="ru-RU"/>
        </w:rPr>
        <w:t>:</w:t>
      </w:r>
    </w:p>
    <w:p w:rsidR="00310415" w:rsidRPr="00310415" w:rsidRDefault="00310415" w:rsidP="003104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Arial" w:eastAsia="Times New Roman" w:hAnsi="Arial" w:cs="Arial"/>
          <w:color w:val="000000"/>
          <w:sz w:val="26"/>
          <w:szCs w:val="26"/>
          <w:lang w:eastAsia="ru-RU"/>
        </w:rPr>
        <w:t xml:space="preserve">- </w:t>
      </w:r>
      <w:r w:rsidR="008B1E1E">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 xml:space="preserve">аказчик вправе отказаться </w:t>
      </w:r>
      <w:r w:rsidRPr="00310415">
        <w:rPr>
          <w:rFonts w:ascii="Times New Roman" w:eastAsia="Times New Roman" w:hAnsi="Times New Roman" w:cs="Times New Roman"/>
          <w:sz w:val="24"/>
          <w:szCs w:val="24"/>
          <w:lang w:eastAsia="ru-RU"/>
        </w:rPr>
        <w:t>от исполнения договора при условии оплаты исполнителю фактически понесенных им расходов.</w:t>
      </w:r>
    </w:p>
    <w:p w:rsidR="00310415" w:rsidRPr="00310415" w:rsidRDefault="008B1E1E" w:rsidP="003104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6" w:name="dst101338"/>
      <w:bookmarkEnd w:id="6"/>
      <w:r>
        <w:rPr>
          <w:rFonts w:ascii="Times New Roman" w:eastAsia="Times New Roman" w:hAnsi="Times New Roman" w:cs="Times New Roman"/>
          <w:sz w:val="24"/>
          <w:szCs w:val="24"/>
          <w:lang w:eastAsia="ru-RU"/>
        </w:rPr>
        <w:t>- и</w:t>
      </w:r>
      <w:r w:rsidR="00310415" w:rsidRPr="00310415">
        <w:rPr>
          <w:rFonts w:ascii="Times New Roman" w:eastAsia="Times New Roman" w:hAnsi="Times New Roman" w:cs="Times New Roman"/>
          <w:sz w:val="24"/>
          <w:szCs w:val="24"/>
          <w:lang w:eastAsia="ru-RU"/>
        </w:rPr>
        <w:t>сполнитель вправе отказаться от исполнения обязательств по договору лишь при условии полного возмещения заказчику убытков.</w:t>
      </w:r>
    </w:p>
    <w:p w:rsidR="004329F2" w:rsidRPr="004329F2" w:rsidRDefault="004329F2" w:rsidP="0031041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329F2">
        <w:rPr>
          <w:rFonts w:ascii="Times New Roman" w:eastAsia="Times New Roman" w:hAnsi="Times New Roman" w:cs="Times New Roman"/>
          <w:b/>
          <w:sz w:val="24"/>
          <w:szCs w:val="24"/>
          <w:lang w:eastAsia="ru-RU"/>
        </w:rPr>
        <w:t>V. Ответственность Сторон</w:t>
      </w:r>
    </w:p>
    <w:p w:rsidR="004329F2" w:rsidRPr="004329F2" w:rsidRDefault="004329F2" w:rsidP="00C831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29F2">
        <w:rPr>
          <w:rFonts w:ascii="Times New Roman" w:eastAsia="Times New Roman" w:hAnsi="Times New Roman" w:cs="Times New Roman"/>
          <w:sz w:val="24"/>
          <w:szCs w:val="24"/>
          <w:lang w:eastAsia="ru-RU"/>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4329F2" w:rsidRPr="004329F2" w:rsidRDefault="004329F2" w:rsidP="00C831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29F2">
        <w:rPr>
          <w:rFonts w:ascii="Times New Roman" w:eastAsia="Times New Roman" w:hAnsi="Times New Roman" w:cs="Times New Roman"/>
          <w:sz w:val="24"/>
          <w:szCs w:val="24"/>
          <w:lang w:eastAsia="ru-RU"/>
        </w:rPr>
        <w:t>5.2. Все споры, вытекающие из настоящего Договора, решаются путем непосредственных переговоров, а при не достижении соглашения – в судебном порядке.</w:t>
      </w:r>
      <w:bookmarkStart w:id="7" w:name="Par154"/>
      <w:bookmarkEnd w:id="7"/>
    </w:p>
    <w:p w:rsidR="004329F2" w:rsidRPr="004329F2" w:rsidRDefault="004329F2" w:rsidP="004329F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329F2">
        <w:rPr>
          <w:rFonts w:ascii="Times New Roman" w:eastAsia="Times New Roman" w:hAnsi="Times New Roman" w:cs="Times New Roman"/>
          <w:b/>
          <w:sz w:val="24"/>
          <w:szCs w:val="24"/>
          <w:lang w:eastAsia="ru-RU"/>
        </w:rPr>
        <w:t>VI. Срок действия Договора</w:t>
      </w:r>
    </w:p>
    <w:p w:rsidR="004329F2" w:rsidRPr="004329F2" w:rsidRDefault="004329F2" w:rsidP="00C831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29F2">
        <w:rPr>
          <w:rFonts w:ascii="Times New Roman" w:eastAsia="Times New Roman" w:hAnsi="Times New Roman" w:cs="Times New Roman"/>
          <w:sz w:val="24"/>
          <w:szCs w:val="24"/>
          <w:lang w:eastAsia="ru-RU"/>
        </w:rPr>
        <w:t>6.1. Настоящий Договор вступает в силу со дня его заключения Сторонами и действует до полного исполнения Сторонами обязательств.</w:t>
      </w:r>
    </w:p>
    <w:p w:rsidR="004329F2" w:rsidRPr="004329F2" w:rsidRDefault="004329F2" w:rsidP="004329F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8" w:name="Par158"/>
      <w:bookmarkEnd w:id="8"/>
      <w:r w:rsidRPr="004329F2">
        <w:rPr>
          <w:rFonts w:ascii="Times New Roman" w:eastAsia="Times New Roman" w:hAnsi="Times New Roman" w:cs="Times New Roman"/>
          <w:b/>
          <w:sz w:val="24"/>
          <w:szCs w:val="24"/>
          <w:lang w:eastAsia="ru-RU"/>
        </w:rPr>
        <w:t>VII. Заключительные положения</w:t>
      </w:r>
    </w:p>
    <w:p w:rsidR="004329F2" w:rsidRPr="004329F2" w:rsidRDefault="004329F2" w:rsidP="00C831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29F2">
        <w:rPr>
          <w:rFonts w:ascii="Times New Roman" w:eastAsia="Times New Roman" w:hAnsi="Times New Roman" w:cs="Times New Roman"/>
          <w:sz w:val="24"/>
          <w:szCs w:val="24"/>
          <w:lang w:eastAsia="ru-RU"/>
        </w:rPr>
        <w:t xml:space="preserve">7.1. Исполнитель вправе снизить стоимость платной образовательной услуги по Договору </w:t>
      </w:r>
      <w:r w:rsidR="002954A2">
        <w:rPr>
          <w:rFonts w:ascii="Times New Roman" w:eastAsia="Times New Roman" w:hAnsi="Times New Roman" w:cs="Times New Roman"/>
          <w:sz w:val="24"/>
          <w:szCs w:val="24"/>
          <w:lang w:eastAsia="ru-RU"/>
        </w:rPr>
        <w:t>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и(или) юридических лиц.</w:t>
      </w:r>
      <w:r w:rsidRPr="004329F2">
        <w:rPr>
          <w:rFonts w:ascii="Times New Roman" w:eastAsia="Times New Roman" w:hAnsi="Times New Roman" w:cs="Times New Roman"/>
          <w:sz w:val="24"/>
          <w:szCs w:val="24"/>
          <w:lang w:eastAsia="ru-RU"/>
        </w:rPr>
        <w:t xml:space="preserve">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4329F2" w:rsidRPr="004329F2" w:rsidRDefault="004329F2" w:rsidP="00C831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29F2">
        <w:rPr>
          <w:rFonts w:ascii="Times New Roman" w:eastAsia="Times New Roman" w:hAnsi="Times New Roman" w:cs="Times New Roman"/>
          <w:sz w:val="24"/>
          <w:szCs w:val="24"/>
          <w:lang w:eastAsia="ru-RU"/>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4329F2" w:rsidRPr="004329F2" w:rsidRDefault="004329F2" w:rsidP="00C831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29F2">
        <w:rPr>
          <w:rFonts w:ascii="Times New Roman" w:eastAsia="Times New Roman" w:hAnsi="Times New Roman" w:cs="Times New Roman"/>
          <w:sz w:val="24"/>
          <w:szCs w:val="24"/>
          <w:lang w:eastAsia="ru-RU"/>
        </w:rPr>
        <w:lastRenderedPageBreak/>
        <w:t>7.3. Под периодом предоставления образовательной услуги (периодом обучения) понимается промежуток времени с даты издания приказа о приеме Обучающегося в образовательную организацию до даты издания приказа об окончании обучения, отчислении, переводе</w:t>
      </w:r>
      <w:r w:rsidRPr="004329F2">
        <w:rPr>
          <w:rFonts w:ascii="Times New Roman" w:eastAsia="Times New Roman" w:hAnsi="Times New Roman" w:cs="Times New Roman"/>
          <w:b/>
          <w:sz w:val="24"/>
          <w:szCs w:val="24"/>
          <w:lang w:eastAsia="ru-RU"/>
        </w:rPr>
        <w:t xml:space="preserve"> </w:t>
      </w:r>
      <w:r w:rsidRPr="004329F2">
        <w:rPr>
          <w:rFonts w:ascii="Times New Roman" w:eastAsia="Times New Roman" w:hAnsi="Times New Roman" w:cs="Times New Roman"/>
          <w:sz w:val="24"/>
          <w:szCs w:val="24"/>
          <w:lang w:eastAsia="ru-RU"/>
        </w:rPr>
        <w:t>Обучающегося из образовательной организации.</w:t>
      </w:r>
    </w:p>
    <w:p w:rsidR="004329F2" w:rsidRPr="004329F2" w:rsidRDefault="004329F2" w:rsidP="00C831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29F2">
        <w:rPr>
          <w:rFonts w:ascii="Times New Roman" w:eastAsia="Times New Roman" w:hAnsi="Times New Roman" w:cs="Times New Roman"/>
          <w:sz w:val="24"/>
          <w:szCs w:val="24"/>
          <w:lang w:eastAsia="ru-RU"/>
        </w:rPr>
        <w:t>7.4. Настоящий Договор составлен в 3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4329F2" w:rsidRPr="004329F2" w:rsidRDefault="004329F2" w:rsidP="00C831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29F2">
        <w:rPr>
          <w:rFonts w:ascii="Times New Roman" w:eastAsia="Times New Roman" w:hAnsi="Times New Roman" w:cs="Times New Roman"/>
          <w:sz w:val="24"/>
          <w:szCs w:val="24"/>
          <w:lang w:eastAsia="ru-RU"/>
        </w:rPr>
        <w:t>7.5. Изменения Договора оформляются дополнительными соглашениями к Договору.</w:t>
      </w:r>
      <w:bookmarkStart w:id="9" w:name="Par166"/>
      <w:bookmarkEnd w:id="9"/>
    </w:p>
    <w:p w:rsidR="004329F2" w:rsidRPr="004329F2" w:rsidRDefault="004329F2" w:rsidP="004329F2">
      <w:pPr>
        <w:spacing w:after="0" w:line="240" w:lineRule="auto"/>
        <w:ind w:firstLine="561"/>
        <w:jc w:val="both"/>
        <w:rPr>
          <w:rFonts w:ascii="Times New Roman" w:eastAsia="Times New Roman" w:hAnsi="Times New Roman" w:cs="Times New Roman"/>
          <w:spacing w:val="6"/>
          <w:sz w:val="21"/>
          <w:szCs w:val="21"/>
          <w:lang w:eastAsia="ru-RU"/>
        </w:rPr>
      </w:pPr>
      <w:r w:rsidRPr="004329F2">
        <w:rPr>
          <w:rFonts w:ascii="Times New Roman" w:eastAsia="Times New Roman" w:hAnsi="Times New Roman" w:cs="Times New Roman"/>
          <w:spacing w:val="6"/>
          <w:sz w:val="21"/>
          <w:szCs w:val="21"/>
          <w:lang w:eastAsia="ru-RU"/>
        </w:rPr>
        <w:t xml:space="preserve">Заказчик и Обучающийся ознакомлены с Лицензией, Свидетельством о государственной аккредитации, основными положениями Устава и Правилами </w:t>
      </w:r>
      <w:r w:rsidR="003F1EA8">
        <w:rPr>
          <w:rFonts w:ascii="Times New Roman" w:eastAsia="Times New Roman" w:hAnsi="Times New Roman" w:cs="Times New Roman"/>
          <w:spacing w:val="6"/>
          <w:sz w:val="21"/>
          <w:szCs w:val="21"/>
          <w:lang w:eastAsia="ru-RU"/>
        </w:rPr>
        <w:t>внутреннего распорядка колледжа:</w:t>
      </w:r>
    </w:p>
    <w:p w:rsidR="004329F2" w:rsidRPr="004329F2" w:rsidRDefault="004329F2" w:rsidP="004329F2">
      <w:pPr>
        <w:spacing w:after="0" w:line="240" w:lineRule="auto"/>
        <w:ind w:firstLine="561"/>
        <w:jc w:val="both"/>
        <w:rPr>
          <w:rFonts w:ascii="Times New Roman" w:eastAsia="Times New Roman" w:hAnsi="Times New Roman" w:cs="Times New Roman"/>
          <w:b/>
          <w:spacing w:val="6"/>
          <w:sz w:val="21"/>
          <w:szCs w:val="21"/>
          <w:lang w:eastAsia="ru-RU"/>
        </w:rPr>
      </w:pPr>
    </w:p>
    <w:tbl>
      <w:tblPr>
        <w:tblW w:w="10765" w:type="dxa"/>
        <w:tblInd w:w="348" w:type="dxa"/>
        <w:tblLook w:val="01E0" w:firstRow="1" w:lastRow="1" w:firstColumn="1" w:lastColumn="1" w:noHBand="0" w:noVBand="0"/>
      </w:tblPr>
      <w:tblGrid>
        <w:gridCol w:w="5382"/>
        <w:gridCol w:w="5383"/>
      </w:tblGrid>
      <w:tr w:rsidR="004329F2" w:rsidRPr="004329F2" w:rsidTr="001F385A">
        <w:tc>
          <w:tcPr>
            <w:tcW w:w="5382" w:type="dxa"/>
            <w:tcBorders>
              <w:top w:val="nil"/>
              <w:left w:val="nil"/>
              <w:bottom w:val="single" w:sz="4" w:space="0" w:color="auto"/>
              <w:right w:val="single" w:sz="4" w:space="0" w:color="auto"/>
            </w:tcBorders>
          </w:tcPr>
          <w:p w:rsidR="004329F2" w:rsidRPr="004329F2" w:rsidRDefault="004329F2" w:rsidP="004329F2">
            <w:pPr>
              <w:spacing w:after="0" w:line="240" w:lineRule="auto"/>
              <w:jc w:val="both"/>
              <w:rPr>
                <w:rFonts w:ascii="Times New Roman" w:eastAsia="Times New Roman" w:hAnsi="Times New Roman" w:cs="Times New Roman"/>
                <w:b/>
                <w:lang w:eastAsia="ru-RU"/>
              </w:rPr>
            </w:pPr>
          </w:p>
        </w:tc>
        <w:tc>
          <w:tcPr>
            <w:tcW w:w="5383" w:type="dxa"/>
            <w:tcBorders>
              <w:top w:val="nil"/>
              <w:left w:val="single" w:sz="4" w:space="0" w:color="auto"/>
              <w:bottom w:val="single" w:sz="4" w:space="0" w:color="auto"/>
              <w:right w:val="nil"/>
            </w:tcBorders>
          </w:tcPr>
          <w:p w:rsidR="004329F2" w:rsidRPr="004329F2" w:rsidRDefault="004329F2" w:rsidP="004329F2">
            <w:pPr>
              <w:spacing w:after="0" w:line="240" w:lineRule="auto"/>
              <w:jc w:val="both"/>
              <w:rPr>
                <w:rFonts w:ascii="Times New Roman" w:eastAsia="Times New Roman" w:hAnsi="Times New Roman" w:cs="Times New Roman"/>
                <w:b/>
                <w:lang w:eastAsia="ru-RU"/>
              </w:rPr>
            </w:pPr>
          </w:p>
        </w:tc>
      </w:tr>
      <w:tr w:rsidR="004329F2" w:rsidRPr="004329F2" w:rsidTr="001F385A">
        <w:tc>
          <w:tcPr>
            <w:tcW w:w="5382" w:type="dxa"/>
            <w:tcBorders>
              <w:top w:val="single" w:sz="4" w:space="0" w:color="auto"/>
              <w:left w:val="nil"/>
              <w:bottom w:val="nil"/>
              <w:right w:val="nil"/>
            </w:tcBorders>
            <w:hideMark/>
          </w:tcPr>
          <w:p w:rsidR="004329F2" w:rsidRPr="004329F2" w:rsidRDefault="004329F2" w:rsidP="004329F2">
            <w:pPr>
              <w:spacing w:after="0" w:line="240" w:lineRule="auto"/>
              <w:jc w:val="both"/>
              <w:rPr>
                <w:rFonts w:ascii="Times New Roman" w:eastAsia="Times New Roman" w:hAnsi="Times New Roman" w:cs="Times New Roman"/>
                <w:b/>
                <w:lang w:eastAsia="ru-RU"/>
              </w:rPr>
            </w:pPr>
            <w:r w:rsidRPr="004329F2">
              <w:rPr>
                <w:rFonts w:ascii="Times New Roman" w:eastAsia="Times New Roman" w:hAnsi="Times New Roman" w:cs="Times New Roman"/>
                <w:b/>
                <w:lang w:eastAsia="ru-RU"/>
              </w:rPr>
              <w:t>Подпись, И.О. Фамилия Заказчика</w:t>
            </w:r>
          </w:p>
        </w:tc>
        <w:tc>
          <w:tcPr>
            <w:tcW w:w="5383" w:type="dxa"/>
            <w:tcBorders>
              <w:top w:val="single" w:sz="4" w:space="0" w:color="auto"/>
              <w:left w:val="nil"/>
              <w:bottom w:val="nil"/>
              <w:right w:val="nil"/>
            </w:tcBorders>
            <w:hideMark/>
          </w:tcPr>
          <w:p w:rsidR="004329F2" w:rsidRPr="004329F2" w:rsidRDefault="004329F2" w:rsidP="004329F2">
            <w:pPr>
              <w:spacing w:after="0" w:line="240" w:lineRule="auto"/>
              <w:jc w:val="both"/>
              <w:rPr>
                <w:rFonts w:ascii="Times New Roman" w:eastAsia="Times New Roman" w:hAnsi="Times New Roman" w:cs="Times New Roman"/>
                <w:b/>
                <w:lang w:eastAsia="ru-RU"/>
              </w:rPr>
            </w:pPr>
            <w:r w:rsidRPr="004329F2">
              <w:rPr>
                <w:rFonts w:ascii="Times New Roman" w:eastAsia="Times New Roman" w:hAnsi="Times New Roman" w:cs="Times New Roman"/>
                <w:b/>
                <w:lang w:eastAsia="ru-RU"/>
              </w:rPr>
              <w:t>Подпись, И.О. Фамилия Обучающегося</w:t>
            </w:r>
          </w:p>
        </w:tc>
      </w:tr>
    </w:tbl>
    <w:p w:rsidR="004329F2" w:rsidRPr="004329F2" w:rsidRDefault="004329F2" w:rsidP="004329F2">
      <w:pPr>
        <w:widowControl w:val="0"/>
        <w:autoSpaceDE w:val="0"/>
        <w:autoSpaceDN w:val="0"/>
        <w:adjustRightInd w:val="0"/>
        <w:spacing w:after="0" w:line="240" w:lineRule="auto"/>
        <w:ind w:left="240" w:firstLine="360"/>
        <w:jc w:val="center"/>
        <w:outlineLvl w:val="1"/>
        <w:rPr>
          <w:rFonts w:ascii="Times New Roman" w:eastAsia="Times New Roman" w:hAnsi="Times New Roman" w:cs="Times New Roman"/>
          <w:b/>
          <w:sz w:val="24"/>
          <w:szCs w:val="24"/>
          <w:lang w:eastAsia="ru-RU"/>
        </w:rPr>
      </w:pPr>
      <w:r w:rsidRPr="004329F2">
        <w:rPr>
          <w:rFonts w:ascii="Times New Roman" w:eastAsia="Times New Roman" w:hAnsi="Times New Roman" w:cs="Times New Roman"/>
          <w:b/>
          <w:sz w:val="24"/>
          <w:szCs w:val="24"/>
          <w:lang w:eastAsia="ru-RU"/>
        </w:rPr>
        <w:t>VIII.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8"/>
        <w:gridCol w:w="475"/>
        <w:gridCol w:w="283"/>
        <w:gridCol w:w="133"/>
        <w:gridCol w:w="262"/>
        <w:gridCol w:w="84"/>
        <w:gridCol w:w="227"/>
        <w:gridCol w:w="331"/>
        <w:gridCol w:w="223"/>
        <w:gridCol w:w="2899"/>
      </w:tblGrid>
      <w:tr w:rsidR="004329F2" w:rsidRPr="004329F2" w:rsidTr="00974B10">
        <w:trPr>
          <w:trHeight w:val="508"/>
        </w:trPr>
        <w:tc>
          <w:tcPr>
            <w:tcW w:w="4452" w:type="dxa"/>
            <w:tcBorders>
              <w:top w:val="nil"/>
              <w:left w:val="nil"/>
              <w:bottom w:val="nil"/>
              <w:right w:val="nil"/>
            </w:tcBorders>
            <w:hideMark/>
          </w:tcPr>
          <w:p w:rsidR="004329F2" w:rsidRPr="00E37ECF" w:rsidRDefault="004329F2" w:rsidP="004329F2">
            <w:pPr>
              <w:spacing w:before="60" w:after="60" w:line="240" w:lineRule="auto"/>
              <w:jc w:val="both"/>
              <w:rPr>
                <w:rFonts w:ascii="Times New Roman" w:eastAsia="Times New Roman" w:hAnsi="Times New Roman" w:cs="Times New Roman"/>
                <w:b/>
                <w:caps/>
                <w:sz w:val="18"/>
                <w:szCs w:val="18"/>
                <w:lang w:eastAsia="ru-RU"/>
              </w:rPr>
            </w:pPr>
            <w:r w:rsidRPr="00E37ECF">
              <w:rPr>
                <w:rFonts w:ascii="Times New Roman" w:eastAsia="Times New Roman" w:hAnsi="Times New Roman" w:cs="Times New Roman"/>
                <w:b/>
                <w:caps/>
                <w:sz w:val="18"/>
                <w:szCs w:val="18"/>
                <w:lang w:eastAsia="ru-RU"/>
              </w:rPr>
              <w:t>Исполнитель</w:t>
            </w:r>
          </w:p>
        </w:tc>
        <w:tc>
          <w:tcPr>
            <w:tcW w:w="4903" w:type="dxa"/>
            <w:gridSpan w:val="9"/>
            <w:tcBorders>
              <w:top w:val="nil"/>
              <w:left w:val="nil"/>
              <w:bottom w:val="nil"/>
              <w:right w:val="nil"/>
            </w:tcBorders>
            <w:hideMark/>
          </w:tcPr>
          <w:p w:rsidR="004329F2" w:rsidRPr="00E37ECF" w:rsidRDefault="004329F2" w:rsidP="004329F2">
            <w:pPr>
              <w:spacing w:before="60" w:after="60" w:line="240" w:lineRule="auto"/>
              <w:jc w:val="both"/>
              <w:rPr>
                <w:rFonts w:ascii="Times New Roman" w:eastAsia="Times New Roman" w:hAnsi="Times New Roman" w:cs="Times New Roman"/>
                <w:b/>
                <w:caps/>
                <w:sz w:val="18"/>
                <w:szCs w:val="18"/>
                <w:lang w:eastAsia="ru-RU"/>
              </w:rPr>
            </w:pPr>
            <w:r w:rsidRPr="00E37ECF">
              <w:rPr>
                <w:rFonts w:ascii="Times New Roman" w:eastAsia="Times New Roman" w:hAnsi="Times New Roman" w:cs="Times New Roman"/>
                <w:b/>
                <w:caps/>
                <w:sz w:val="18"/>
                <w:szCs w:val="18"/>
                <w:lang w:eastAsia="ru-RU"/>
              </w:rPr>
              <w:t>Обучающийся</w:t>
            </w:r>
          </w:p>
        </w:tc>
      </w:tr>
      <w:tr w:rsidR="004329F2" w:rsidRPr="004329F2" w:rsidTr="00974B10">
        <w:trPr>
          <w:trHeight w:val="232"/>
        </w:trPr>
        <w:tc>
          <w:tcPr>
            <w:tcW w:w="4452" w:type="dxa"/>
            <w:vMerge w:val="restart"/>
            <w:tcBorders>
              <w:top w:val="nil"/>
              <w:left w:val="nil"/>
              <w:bottom w:val="nil"/>
              <w:right w:val="nil"/>
            </w:tcBorders>
          </w:tcPr>
          <w:p w:rsidR="00E337C9" w:rsidRPr="00C34B14" w:rsidRDefault="00C34B14" w:rsidP="00E337C9">
            <w:pPr>
              <w:snapToGrid w:val="0"/>
              <w:spacing w:after="0" w:line="240" w:lineRule="auto"/>
              <w:rPr>
                <w:rFonts w:ascii="Times New Roman" w:eastAsia="Calibri" w:hAnsi="Times New Roman" w:cs="Times New Roman"/>
                <w:sz w:val="24"/>
                <w:szCs w:val="24"/>
                <w:lang w:eastAsia="ru-RU"/>
              </w:rPr>
            </w:pPr>
            <w:r w:rsidRPr="00C34B14">
              <w:rPr>
                <w:rFonts w:ascii="Times New Roman" w:eastAsia="Calibri" w:hAnsi="Times New Roman" w:cs="Times New Roman"/>
                <w:sz w:val="24"/>
                <w:szCs w:val="24"/>
                <w:lang w:eastAsia="ru-RU"/>
              </w:rPr>
              <w:t>областное государственное автономное профессиональное образовательное учреждение «Ульяновский авиационный колледж-Межрегиональный центр компетенций»</w:t>
            </w:r>
          </w:p>
          <w:p w:rsidR="00C34B14" w:rsidRPr="00C34B14" w:rsidRDefault="00C34B14" w:rsidP="00C34B14">
            <w:pPr>
              <w:snapToGrid w:val="0"/>
              <w:spacing w:after="0" w:line="240" w:lineRule="auto"/>
              <w:rPr>
                <w:rFonts w:ascii="Times New Roman" w:eastAsia="Calibri" w:hAnsi="Times New Roman" w:cs="Times New Roman"/>
                <w:sz w:val="24"/>
                <w:szCs w:val="24"/>
                <w:lang w:eastAsia="ru-RU"/>
              </w:rPr>
            </w:pPr>
            <w:r w:rsidRPr="00C34B14">
              <w:rPr>
                <w:rFonts w:ascii="Times New Roman" w:eastAsia="Calibri" w:hAnsi="Times New Roman" w:cs="Times New Roman"/>
                <w:sz w:val="24"/>
                <w:szCs w:val="24"/>
                <w:lang w:eastAsia="ru-RU"/>
              </w:rPr>
              <w:t>ИНН 7328014430 КПП 732801001</w:t>
            </w:r>
          </w:p>
          <w:p w:rsidR="00C34B14" w:rsidRDefault="00C34B14" w:rsidP="00C34B14">
            <w:pPr>
              <w:snapToGrid w:val="0"/>
              <w:spacing w:after="0" w:line="240" w:lineRule="auto"/>
              <w:rPr>
                <w:rFonts w:ascii="Times New Roman" w:eastAsia="Calibri" w:hAnsi="Times New Roman" w:cs="Times New Roman"/>
                <w:b/>
                <w:i/>
                <w:sz w:val="24"/>
                <w:szCs w:val="24"/>
                <w:lang w:eastAsia="ru-RU"/>
              </w:rPr>
            </w:pPr>
            <w:r w:rsidRPr="00C34B14">
              <w:rPr>
                <w:rFonts w:ascii="Times New Roman" w:eastAsia="Calibri" w:hAnsi="Times New Roman" w:cs="Times New Roman"/>
                <w:b/>
                <w:i/>
                <w:sz w:val="24"/>
                <w:szCs w:val="24"/>
                <w:lang w:eastAsia="ru-RU"/>
              </w:rPr>
              <w:t>Банковские реквизиты:</w:t>
            </w:r>
          </w:p>
          <w:p w:rsidR="00C34B14" w:rsidRPr="00C34B14" w:rsidRDefault="00C34B14" w:rsidP="00C34B14">
            <w:pPr>
              <w:snapToGrid w:val="0"/>
              <w:spacing w:after="0" w:line="240" w:lineRule="auto"/>
              <w:rPr>
                <w:rFonts w:ascii="Times New Roman" w:eastAsia="Calibri" w:hAnsi="Times New Roman" w:cs="Times New Roman"/>
                <w:b/>
                <w:sz w:val="24"/>
                <w:szCs w:val="24"/>
                <w:u w:val="single"/>
                <w:lang w:eastAsia="ru-RU"/>
              </w:rPr>
            </w:pPr>
            <w:r w:rsidRPr="00C34B14">
              <w:rPr>
                <w:rFonts w:ascii="Times New Roman" w:eastAsia="Calibri" w:hAnsi="Times New Roman" w:cs="Times New Roman"/>
                <w:b/>
                <w:sz w:val="24"/>
                <w:szCs w:val="24"/>
                <w:u w:val="single"/>
                <w:lang w:eastAsia="ru-RU"/>
              </w:rPr>
              <w:t>Наименование получателя:</w:t>
            </w:r>
          </w:p>
          <w:p w:rsidR="00C34B14" w:rsidRPr="00C34B14" w:rsidRDefault="00C34B14" w:rsidP="00C34B14">
            <w:pPr>
              <w:snapToGrid w:val="0"/>
              <w:spacing w:after="0" w:line="240" w:lineRule="auto"/>
              <w:rPr>
                <w:rFonts w:ascii="Times New Roman" w:eastAsia="Calibri" w:hAnsi="Times New Roman" w:cs="Times New Roman"/>
                <w:b/>
                <w:sz w:val="24"/>
                <w:szCs w:val="24"/>
                <w:lang w:eastAsia="ru-RU"/>
              </w:rPr>
            </w:pPr>
            <w:r w:rsidRPr="00C34B14">
              <w:rPr>
                <w:rFonts w:ascii="Times New Roman" w:eastAsia="Calibri" w:hAnsi="Times New Roman" w:cs="Times New Roman"/>
                <w:b/>
                <w:sz w:val="24"/>
                <w:szCs w:val="24"/>
                <w:lang w:eastAsia="ru-RU"/>
              </w:rPr>
              <w:t>УФК по Ульяновской области (ОГАПОУ "УАвиаК-МЦК", л/с 30686206000)</w:t>
            </w:r>
          </w:p>
          <w:p w:rsidR="00C34B14" w:rsidRPr="00C34B14" w:rsidRDefault="00C34B14" w:rsidP="00C34B14">
            <w:pPr>
              <w:snapToGri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Расчетный счет:</w:t>
            </w:r>
            <w:r w:rsidRPr="00C34B14">
              <w:rPr>
                <w:rFonts w:ascii="Times New Roman" w:eastAsia="Calibri" w:hAnsi="Times New Roman" w:cs="Times New Roman"/>
                <w:sz w:val="24"/>
                <w:szCs w:val="24"/>
                <w:lang w:eastAsia="ru-RU"/>
              </w:rPr>
              <w:t xml:space="preserve"> 03224643730000006800</w:t>
            </w:r>
          </w:p>
          <w:p w:rsidR="00C34B14" w:rsidRDefault="00C34B14" w:rsidP="00C34B14">
            <w:pPr>
              <w:snapToGrid w:val="0"/>
              <w:spacing w:after="0" w:line="240" w:lineRule="auto"/>
              <w:rPr>
                <w:rFonts w:ascii="Times New Roman" w:eastAsia="Calibri" w:hAnsi="Times New Roman" w:cs="Times New Roman"/>
                <w:sz w:val="24"/>
                <w:szCs w:val="24"/>
                <w:lang w:eastAsia="ru-RU"/>
              </w:rPr>
            </w:pPr>
            <w:r w:rsidRPr="00C34B14">
              <w:rPr>
                <w:rFonts w:ascii="Times New Roman" w:eastAsia="Calibri" w:hAnsi="Times New Roman" w:cs="Times New Roman"/>
                <w:sz w:val="24"/>
                <w:szCs w:val="24"/>
                <w:lang w:eastAsia="ru-RU"/>
              </w:rPr>
              <w:t>Казначейский счет</w:t>
            </w:r>
            <w:r>
              <w:rPr>
                <w:rFonts w:ascii="Times New Roman" w:eastAsia="Calibri" w:hAnsi="Times New Roman" w:cs="Times New Roman"/>
                <w:sz w:val="24"/>
                <w:szCs w:val="24"/>
                <w:lang w:eastAsia="ru-RU"/>
              </w:rPr>
              <w:t>:</w:t>
            </w:r>
            <w:r w:rsidRPr="00C34B14">
              <w:rPr>
                <w:rFonts w:ascii="Times New Roman" w:eastAsia="Calibri" w:hAnsi="Times New Roman" w:cs="Times New Roman"/>
                <w:sz w:val="24"/>
                <w:szCs w:val="24"/>
                <w:lang w:eastAsia="ru-RU"/>
              </w:rPr>
              <w:t xml:space="preserve"> 40102810645370000061 </w:t>
            </w:r>
          </w:p>
          <w:p w:rsidR="00C34B14" w:rsidRPr="00C34B14" w:rsidRDefault="00C34B14" w:rsidP="00C34B14">
            <w:pPr>
              <w:snapToGrid w:val="0"/>
              <w:spacing w:after="0" w:line="240" w:lineRule="auto"/>
              <w:rPr>
                <w:rFonts w:ascii="Times New Roman" w:eastAsia="Calibri" w:hAnsi="Times New Roman" w:cs="Times New Roman"/>
                <w:sz w:val="24"/>
                <w:szCs w:val="24"/>
                <w:lang w:eastAsia="ru-RU"/>
              </w:rPr>
            </w:pPr>
            <w:r w:rsidRPr="00C34B14">
              <w:rPr>
                <w:rFonts w:ascii="Times New Roman" w:eastAsia="Calibri" w:hAnsi="Times New Roman" w:cs="Times New Roman"/>
                <w:sz w:val="24"/>
                <w:szCs w:val="24"/>
                <w:lang w:eastAsia="ru-RU"/>
              </w:rPr>
              <w:t xml:space="preserve">в ОТДЕЛЕНИЕ УЛЬЯНОВСК БАНКА РОССИИ//УФК по Ульяновской области г Ульяновск, </w:t>
            </w:r>
          </w:p>
          <w:p w:rsidR="00C34B14" w:rsidRPr="00C34B14" w:rsidRDefault="00C34B14" w:rsidP="00C34B14">
            <w:pPr>
              <w:snapToGrid w:val="0"/>
              <w:spacing w:after="0" w:line="240" w:lineRule="auto"/>
              <w:rPr>
                <w:rFonts w:ascii="Times New Roman" w:eastAsia="Calibri" w:hAnsi="Times New Roman" w:cs="Times New Roman"/>
                <w:sz w:val="24"/>
                <w:szCs w:val="24"/>
                <w:lang w:eastAsia="ru-RU"/>
              </w:rPr>
            </w:pPr>
            <w:r w:rsidRPr="00C34B14">
              <w:rPr>
                <w:rFonts w:ascii="Times New Roman" w:eastAsia="Calibri" w:hAnsi="Times New Roman" w:cs="Times New Roman"/>
                <w:sz w:val="24"/>
                <w:szCs w:val="24"/>
                <w:lang w:eastAsia="ru-RU"/>
              </w:rPr>
              <w:t>БИК 017308101</w:t>
            </w:r>
          </w:p>
          <w:p w:rsidR="00C34B14" w:rsidRPr="00C34B14" w:rsidRDefault="00C34B14" w:rsidP="00C34B14">
            <w:pPr>
              <w:snapToGrid w:val="0"/>
              <w:spacing w:after="0" w:line="240" w:lineRule="auto"/>
              <w:rPr>
                <w:rFonts w:ascii="Times New Roman" w:eastAsia="Calibri" w:hAnsi="Times New Roman" w:cs="Times New Roman"/>
                <w:sz w:val="24"/>
                <w:szCs w:val="24"/>
                <w:lang w:eastAsia="ru-RU"/>
              </w:rPr>
            </w:pPr>
            <w:r w:rsidRPr="00C34B14">
              <w:rPr>
                <w:rFonts w:ascii="Times New Roman" w:eastAsia="Calibri" w:hAnsi="Times New Roman" w:cs="Times New Roman"/>
                <w:sz w:val="24"/>
                <w:szCs w:val="24"/>
                <w:lang w:eastAsia="ru-RU"/>
              </w:rPr>
              <w:t>ОКТМО 73701000</w:t>
            </w:r>
          </w:p>
          <w:p w:rsidR="00C34B14" w:rsidRPr="00C34B14" w:rsidRDefault="00C34B14" w:rsidP="00C34B14">
            <w:pPr>
              <w:snapToGrid w:val="0"/>
              <w:spacing w:after="0" w:line="240" w:lineRule="auto"/>
              <w:rPr>
                <w:rFonts w:ascii="Times New Roman" w:eastAsia="Calibri" w:hAnsi="Times New Roman" w:cs="Times New Roman"/>
                <w:sz w:val="24"/>
                <w:szCs w:val="24"/>
                <w:lang w:eastAsia="ru-RU"/>
              </w:rPr>
            </w:pPr>
            <w:r w:rsidRPr="00C34B14">
              <w:rPr>
                <w:rFonts w:ascii="Times New Roman" w:eastAsia="Calibri" w:hAnsi="Times New Roman" w:cs="Times New Roman"/>
                <w:sz w:val="24"/>
                <w:szCs w:val="24"/>
                <w:lang w:eastAsia="ru-RU"/>
              </w:rPr>
              <w:t>КБК 00000000000000000130</w:t>
            </w:r>
          </w:p>
          <w:p w:rsidR="009B5E6A" w:rsidRDefault="009B5E6A" w:rsidP="00E337C9">
            <w:pPr>
              <w:snapToGrid w:val="0"/>
              <w:spacing w:after="0" w:line="240" w:lineRule="auto"/>
              <w:rPr>
                <w:rFonts w:ascii="Times New Roman" w:eastAsia="Calibri" w:hAnsi="Times New Roman" w:cs="Times New Roman"/>
                <w:b/>
                <w:sz w:val="20"/>
                <w:szCs w:val="20"/>
                <w:lang w:eastAsia="ru-RU"/>
              </w:rPr>
            </w:pPr>
          </w:p>
          <w:p w:rsidR="009B5E6A" w:rsidRPr="00E337C9" w:rsidRDefault="009B5E6A" w:rsidP="00E337C9">
            <w:pPr>
              <w:snapToGrid w:val="0"/>
              <w:spacing w:after="0" w:line="240" w:lineRule="auto"/>
              <w:rPr>
                <w:rFonts w:ascii="Times New Roman" w:eastAsia="Calibri" w:hAnsi="Times New Roman" w:cs="Times New Roman"/>
                <w:b/>
                <w:sz w:val="20"/>
                <w:szCs w:val="20"/>
                <w:lang w:eastAsia="ru-RU"/>
              </w:rPr>
            </w:pPr>
          </w:p>
          <w:p w:rsidR="00E337C9" w:rsidRPr="00E337C9" w:rsidRDefault="00E337C9" w:rsidP="00E337C9">
            <w:pPr>
              <w:snapToGrid w:val="0"/>
              <w:spacing w:after="0" w:line="240" w:lineRule="auto"/>
              <w:rPr>
                <w:rFonts w:ascii="Times New Roman" w:eastAsia="Calibri" w:hAnsi="Times New Roman" w:cs="Times New Roman"/>
                <w:b/>
                <w:sz w:val="20"/>
                <w:szCs w:val="20"/>
                <w:lang w:eastAsia="ru-RU"/>
              </w:rPr>
            </w:pPr>
            <w:r w:rsidRPr="00E337C9">
              <w:rPr>
                <w:rFonts w:ascii="Times New Roman" w:eastAsia="Calibri" w:hAnsi="Times New Roman" w:cs="Times New Roman"/>
                <w:b/>
                <w:sz w:val="20"/>
                <w:szCs w:val="20"/>
                <w:lang w:eastAsia="ru-RU"/>
              </w:rPr>
              <w:t>Директор ________</w:t>
            </w:r>
            <w:r w:rsidR="00C34B14">
              <w:rPr>
                <w:rFonts w:ascii="Times New Roman" w:eastAsia="Calibri" w:hAnsi="Times New Roman" w:cs="Times New Roman"/>
                <w:b/>
                <w:sz w:val="20"/>
                <w:szCs w:val="20"/>
                <w:lang w:eastAsia="ru-RU"/>
              </w:rPr>
              <w:t>___________</w:t>
            </w:r>
            <w:r w:rsidRPr="00E337C9">
              <w:rPr>
                <w:rFonts w:ascii="Times New Roman" w:eastAsia="Calibri" w:hAnsi="Times New Roman" w:cs="Times New Roman"/>
                <w:b/>
                <w:sz w:val="20"/>
                <w:szCs w:val="20"/>
                <w:lang w:eastAsia="ru-RU"/>
              </w:rPr>
              <w:t>_ Н.Н. Китаева</w:t>
            </w:r>
          </w:p>
          <w:p w:rsidR="00C34B14" w:rsidRDefault="00C34B14" w:rsidP="00E337C9">
            <w:pPr>
              <w:snapToGrid w:val="0"/>
              <w:spacing w:after="0" w:line="240" w:lineRule="auto"/>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 xml:space="preserve">                         </w:t>
            </w:r>
            <w:r w:rsidRPr="00E337C9">
              <w:rPr>
                <w:rFonts w:ascii="Times New Roman" w:eastAsia="Calibri" w:hAnsi="Times New Roman" w:cs="Times New Roman"/>
                <w:b/>
                <w:sz w:val="20"/>
                <w:szCs w:val="20"/>
                <w:lang w:eastAsia="ru-RU"/>
              </w:rPr>
              <w:t xml:space="preserve">        (подпись)</w:t>
            </w:r>
          </w:p>
          <w:p w:rsidR="00E337C9" w:rsidRPr="00735113" w:rsidRDefault="00735113" w:rsidP="00E337C9">
            <w:pPr>
              <w:snapToGrid w:val="0"/>
              <w:spacing w:after="0" w:line="240" w:lineRule="auto"/>
              <w:rPr>
                <w:rFonts w:ascii="Times New Roman" w:eastAsia="Calibri" w:hAnsi="Times New Roman" w:cs="Times New Roman"/>
                <w:b/>
                <w:sz w:val="16"/>
                <w:szCs w:val="16"/>
                <w:lang w:eastAsia="ru-RU"/>
              </w:rPr>
            </w:pPr>
            <w:r>
              <w:rPr>
                <w:rFonts w:ascii="Times New Roman" w:eastAsia="Calibri" w:hAnsi="Times New Roman" w:cs="Times New Roman"/>
                <w:b/>
                <w:sz w:val="20"/>
                <w:szCs w:val="20"/>
                <w:lang w:val="en-US" w:eastAsia="ru-RU"/>
              </w:rPr>
              <w:t xml:space="preserve">                                                                      </w:t>
            </w:r>
            <w:r w:rsidR="00E337C9" w:rsidRPr="00735113">
              <w:rPr>
                <w:rFonts w:ascii="Times New Roman" w:eastAsia="Calibri" w:hAnsi="Times New Roman" w:cs="Times New Roman"/>
                <w:b/>
                <w:sz w:val="16"/>
                <w:szCs w:val="16"/>
                <w:lang w:eastAsia="ru-RU"/>
              </w:rPr>
              <w:t>М.П</w:t>
            </w:r>
            <w:r w:rsidR="00C34B14" w:rsidRPr="00735113">
              <w:rPr>
                <w:rFonts w:ascii="Times New Roman" w:eastAsia="Calibri" w:hAnsi="Times New Roman" w:cs="Times New Roman"/>
                <w:b/>
                <w:sz w:val="16"/>
                <w:szCs w:val="16"/>
                <w:lang w:eastAsia="ru-RU"/>
              </w:rPr>
              <w:t>.</w:t>
            </w:r>
          </w:p>
          <w:p w:rsidR="0012274A" w:rsidRPr="00735113" w:rsidRDefault="00735113" w:rsidP="00E337C9">
            <w:pPr>
              <w:snapToGrid w:val="0"/>
              <w:spacing w:after="0" w:line="240" w:lineRule="auto"/>
              <w:rPr>
                <w:rFonts w:ascii="Times New Roman" w:eastAsia="Calibri" w:hAnsi="Times New Roman" w:cs="Times New Roman"/>
                <w:b/>
                <w:sz w:val="20"/>
                <w:szCs w:val="20"/>
                <w:lang w:val="en-US" w:eastAsia="ru-RU"/>
              </w:rPr>
            </w:pPr>
            <w:r>
              <w:rPr>
                <w:rFonts w:ascii="Times New Roman" w:eastAsia="Calibri" w:hAnsi="Times New Roman" w:cs="Times New Roman"/>
                <w:b/>
                <w:sz w:val="20"/>
                <w:szCs w:val="20"/>
                <w:lang w:val="en-US" w:eastAsia="ru-RU"/>
              </w:rPr>
              <w:t xml:space="preserve">                                                                                                                                   </w:t>
            </w:r>
          </w:p>
          <w:p w:rsidR="00E337C9" w:rsidRPr="00E337C9" w:rsidRDefault="00E337C9" w:rsidP="00E337C9">
            <w:pPr>
              <w:snapToGrid w:val="0"/>
              <w:spacing w:after="0" w:line="240" w:lineRule="auto"/>
              <w:rPr>
                <w:rFonts w:ascii="Times New Roman" w:eastAsia="Calibri" w:hAnsi="Times New Roman" w:cs="Times New Roman"/>
                <w:b/>
                <w:sz w:val="20"/>
                <w:szCs w:val="20"/>
                <w:lang w:eastAsia="ru-RU"/>
              </w:rPr>
            </w:pPr>
            <w:r>
              <w:rPr>
                <w:b/>
                <w:noProof/>
                <w:lang w:eastAsia="ru-RU"/>
              </w:rPr>
              <w:drawing>
                <wp:inline distT="0" distB="0" distL="0" distR="0">
                  <wp:extent cx="986146" cy="961390"/>
                  <wp:effectExtent l="0" t="0" r="5080" b="0"/>
                  <wp:docPr id="1" name="Рисунок 1" descr="QR к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R код"/>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7557" cy="982263"/>
                          </a:xfrm>
                          <a:prstGeom prst="rect">
                            <a:avLst/>
                          </a:prstGeom>
                          <a:noFill/>
                          <a:ln>
                            <a:noFill/>
                          </a:ln>
                        </pic:spPr>
                      </pic:pic>
                    </a:graphicData>
                  </a:graphic>
                </wp:inline>
              </w:drawing>
            </w:r>
          </w:p>
          <w:p w:rsidR="004329F2" w:rsidRPr="004329F2" w:rsidRDefault="004329F2" w:rsidP="004329F2">
            <w:pPr>
              <w:spacing w:after="0" w:line="240" w:lineRule="auto"/>
              <w:ind w:left="-108" w:right="-108"/>
              <w:jc w:val="both"/>
              <w:rPr>
                <w:rFonts w:ascii="Times New Roman" w:eastAsia="Times New Roman" w:hAnsi="Times New Roman" w:cs="Times New Roman"/>
                <w:sz w:val="16"/>
                <w:szCs w:val="16"/>
                <w:lang w:eastAsia="ru-RU"/>
              </w:rPr>
            </w:pPr>
          </w:p>
        </w:tc>
        <w:tc>
          <w:tcPr>
            <w:tcW w:w="4903" w:type="dxa"/>
            <w:gridSpan w:val="9"/>
            <w:tcBorders>
              <w:top w:val="nil"/>
              <w:left w:val="nil"/>
              <w:bottom w:val="single" w:sz="4" w:space="0" w:color="auto"/>
              <w:right w:val="nil"/>
            </w:tcBorders>
          </w:tcPr>
          <w:p w:rsidR="004329F2" w:rsidRPr="00E37ECF" w:rsidRDefault="004329F2" w:rsidP="004329F2">
            <w:pPr>
              <w:spacing w:after="0" w:line="240" w:lineRule="auto"/>
              <w:ind w:left="-108" w:right="-108"/>
              <w:jc w:val="both"/>
              <w:rPr>
                <w:rFonts w:ascii="Times New Roman" w:eastAsia="Times New Roman" w:hAnsi="Times New Roman" w:cs="Times New Roman"/>
                <w:sz w:val="18"/>
                <w:szCs w:val="18"/>
                <w:lang w:eastAsia="ru-RU"/>
              </w:rPr>
            </w:pPr>
          </w:p>
        </w:tc>
      </w:tr>
      <w:tr w:rsidR="004329F2" w:rsidRPr="004329F2" w:rsidTr="00974B10">
        <w:trPr>
          <w:trHeight w:val="231"/>
        </w:trPr>
        <w:tc>
          <w:tcPr>
            <w:tcW w:w="0" w:type="auto"/>
            <w:vMerge/>
            <w:tcBorders>
              <w:top w:val="nil"/>
              <w:left w:val="nil"/>
              <w:bottom w:val="nil"/>
              <w:right w:val="nil"/>
            </w:tcBorders>
            <w:vAlign w:val="center"/>
            <w:hideMark/>
          </w:tcPr>
          <w:p w:rsidR="004329F2" w:rsidRPr="004329F2" w:rsidRDefault="004329F2" w:rsidP="004329F2">
            <w:pPr>
              <w:spacing w:after="0" w:line="240" w:lineRule="auto"/>
              <w:rPr>
                <w:rFonts w:ascii="Times New Roman" w:eastAsia="Times New Roman" w:hAnsi="Times New Roman" w:cs="Times New Roman"/>
                <w:sz w:val="16"/>
                <w:szCs w:val="16"/>
                <w:lang w:eastAsia="ru-RU"/>
              </w:rPr>
            </w:pPr>
          </w:p>
        </w:tc>
        <w:tc>
          <w:tcPr>
            <w:tcW w:w="4903" w:type="dxa"/>
            <w:gridSpan w:val="9"/>
            <w:tcBorders>
              <w:top w:val="single" w:sz="4" w:space="0" w:color="auto"/>
              <w:left w:val="nil"/>
              <w:bottom w:val="nil"/>
              <w:right w:val="nil"/>
            </w:tcBorders>
            <w:hideMark/>
          </w:tcPr>
          <w:p w:rsidR="004329F2" w:rsidRPr="00E37ECF" w:rsidRDefault="004329F2" w:rsidP="004329F2">
            <w:pPr>
              <w:spacing w:after="0" w:line="240" w:lineRule="auto"/>
              <w:ind w:left="-108" w:right="-108"/>
              <w:jc w:val="both"/>
              <w:rPr>
                <w:rFonts w:ascii="Times New Roman" w:eastAsia="Times New Roman" w:hAnsi="Times New Roman" w:cs="Times New Roman"/>
                <w:sz w:val="18"/>
                <w:szCs w:val="18"/>
                <w:lang w:eastAsia="ru-RU"/>
              </w:rPr>
            </w:pPr>
            <w:r w:rsidRPr="00E37ECF">
              <w:rPr>
                <w:rFonts w:ascii="Times New Roman" w:eastAsia="Times New Roman" w:hAnsi="Times New Roman" w:cs="Times New Roman"/>
                <w:sz w:val="18"/>
                <w:szCs w:val="18"/>
                <w:vertAlign w:val="superscript"/>
                <w:lang w:eastAsia="ru-RU"/>
              </w:rPr>
              <w:t>(Ф.И.О. обучающегося полностью)</w:t>
            </w:r>
          </w:p>
        </w:tc>
      </w:tr>
      <w:tr w:rsidR="004329F2" w:rsidRPr="004329F2" w:rsidTr="00974B10">
        <w:trPr>
          <w:trHeight w:val="117"/>
        </w:trPr>
        <w:tc>
          <w:tcPr>
            <w:tcW w:w="0" w:type="auto"/>
            <w:vMerge/>
            <w:tcBorders>
              <w:top w:val="nil"/>
              <w:left w:val="nil"/>
              <w:bottom w:val="nil"/>
              <w:right w:val="nil"/>
            </w:tcBorders>
            <w:vAlign w:val="center"/>
            <w:hideMark/>
          </w:tcPr>
          <w:p w:rsidR="004329F2" w:rsidRPr="004329F2" w:rsidRDefault="004329F2" w:rsidP="004329F2">
            <w:pPr>
              <w:spacing w:after="0" w:line="240" w:lineRule="auto"/>
              <w:rPr>
                <w:rFonts w:ascii="Times New Roman" w:eastAsia="Times New Roman" w:hAnsi="Times New Roman" w:cs="Times New Roman"/>
                <w:sz w:val="16"/>
                <w:szCs w:val="16"/>
                <w:lang w:eastAsia="ru-RU"/>
              </w:rPr>
            </w:pPr>
          </w:p>
        </w:tc>
        <w:tc>
          <w:tcPr>
            <w:tcW w:w="4903" w:type="dxa"/>
            <w:gridSpan w:val="9"/>
            <w:tcBorders>
              <w:top w:val="nil"/>
              <w:left w:val="nil"/>
              <w:bottom w:val="single" w:sz="4" w:space="0" w:color="auto"/>
              <w:right w:val="nil"/>
            </w:tcBorders>
          </w:tcPr>
          <w:p w:rsidR="004329F2" w:rsidRPr="00E37ECF" w:rsidRDefault="004329F2" w:rsidP="004329F2">
            <w:pPr>
              <w:spacing w:after="0" w:line="240" w:lineRule="auto"/>
              <w:ind w:left="-35" w:right="-108"/>
              <w:jc w:val="both"/>
              <w:rPr>
                <w:rFonts w:ascii="Times New Roman" w:eastAsia="Times New Roman" w:hAnsi="Times New Roman" w:cs="Times New Roman"/>
                <w:sz w:val="18"/>
                <w:szCs w:val="18"/>
                <w:lang w:eastAsia="ru-RU"/>
              </w:rPr>
            </w:pPr>
          </w:p>
        </w:tc>
      </w:tr>
      <w:tr w:rsidR="004329F2" w:rsidRPr="004329F2" w:rsidTr="00974B10">
        <w:trPr>
          <w:trHeight w:val="117"/>
        </w:trPr>
        <w:tc>
          <w:tcPr>
            <w:tcW w:w="0" w:type="auto"/>
            <w:vMerge/>
            <w:tcBorders>
              <w:top w:val="nil"/>
              <w:left w:val="nil"/>
              <w:bottom w:val="nil"/>
              <w:right w:val="nil"/>
            </w:tcBorders>
            <w:vAlign w:val="center"/>
            <w:hideMark/>
          </w:tcPr>
          <w:p w:rsidR="004329F2" w:rsidRPr="004329F2" w:rsidRDefault="004329F2" w:rsidP="004329F2">
            <w:pPr>
              <w:spacing w:after="0" w:line="240" w:lineRule="auto"/>
              <w:rPr>
                <w:rFonts w:ascii="Times New Roman" w:eastAsia="Times New Roman" w:hAnsi="Times New Roman" w:cs="Times New Roman"/>
                <w:sz w:val="16"/>
                <w:szCs w:val="16"/>
                <w:lang w:eastAsia="ru-RU"/>
              </w:rPr>
            </w:pPr>
          </w:p>
        </w:tc>
        <w:tc>
          <w:tcPr>
            <w:tcW w:w="859" w:type="dxa"/>
            <w:gridSpan w:val="3"/>
            <w:tcBorders>
              <w:top w:val="single" w:sz="4" w:space="0" w:color="auto"/>
              <w:left w:val="nil"/>
              <w:bottom w:val="nil"/>
              <w:right w:val="nil"/>
            </w:tcBorders>
            <w:hideMark/>
          </w:tcPr>
          <w:p w:rsidR="004329F2" w:rsidRPr="00E37ECF" w:rsidRDefault="004329F2" w:rsidP="004329F2">
            <w:pPr>
              <w:spacing w:after="0" w:line="240" w:lineRule="auto"/>
              <w:ind w:left="-35" w:right="-108"/>
              <w:jc w:val="both"/>
              <w:rPr>
                <w:rFonts w:ascii="Times New Roman" w:eastAsia="Times New Roman" w:hAnsi="Times New Roman" w:cs="Times New Roman"/>
                <w:sz w:val="18"/>
                <w:szCs w:val="18"/>
                <w:lang w:eastAsia="ru-RU"/>
              </w:rPr>
            </w:pPr>
            <w:r w:rsidRPr="00E37ECF">
              <w:rPr>
                <w:rFonts w:ascii="Times New Roman" w:eastAsia="Times New Roman" w:hAnsi="Times New Roman" w:cs="Times New Roman"/>
                <w:sz w:val="18"/>
                <w:szCs w:val="18"/>
                <w:lang w:eastAsia="ru-RU"/>
              </w:rPr>
              <w:t>Паспорт</w:t>
            </w:r>
          </w:p>
        </w:tc>
        <w:tc>
          <w:tcPr>
            <w:tcW w:w="4044" w:type="dxa"/>
            <w:gridSpan w:val="6"/>
            <w:tcBorders>
              <w:top w:val="single" w:sz="4" w:space="0" w:color="auto"/>
              <w:left w:val="nil"/>
              <w:bottom w:val="single" w:sz="4" w:space="0" w:color="auto"/>
              <w:right w:val="nil"/>
            </w:tcBorders>
          </w:tcPr>
          <w:p w:rsidR="004329F2" w:rsidRPr="00E37ECF" w:rsidRDefault="004329F2" w:rsidP="004329F2">
            <w:pPr>
              <w:spacing w:after="0" w:line="240" w:lineRule="auto"/>
              <w:ind w:left="-35" w:right="-108"/>
              <w:jc w:val="both"/>
              <w:rPr>
                <w:rFonts w:ascii="Times New Roman" w:eastAsia="Times New Roman" w:hAnsi="Times New Roman" w:cs="Times New Roman"/>
                <w:sz w:val="18"/>
                <w:szCs w:val="18"/>
                <w:lang w:eastAsia="ru-RU"/>
              </w:rPr>
            </w:pPr>
          </w:p>
        </w:tc>
      </w:tr>
      <w:tr w:rsidR="004329F2" w:rsidRPr="004329F2" w:rsidTr="00974B10">
        <w:tc>
          <w:tcPr>
            <w:tcW w:w="0" w:type="auto"/>
            <w:vMerge/>
            <w:tcBorders>
              <w:top w:val="nil"/>
              <w:left w:val="nil"/>
              <w:bottom w:val="nil"/>
              <w:right w:val="nil"/>
            </w:tcBorders>
            <w:vAlign w:val="center"/>
            <w:hideMark/>
          </w:tcPr>
          <w:p w:rsidR="004329F2" w:rsidRPr="004329F2" w:rsidRDefault="004329F2" w:rsidP="004329F2">
            <w:pPr>
              <w:spacing w:after="0" w:line="240" w:lineRule="auto"/>
              <w:rPr>
                <w:rFonts w:ascii="Times New Roman" w:eastAsia="Times New Roman" w:hAnsi="Times New Roman" w:cs="Times New Roman"/>
                <w:sz w:val="16"/>
                <w:szCs w:val="16"/>
                <w:lang w:eastAsia="ru-RU"/>
              </w:rPr>
            </w:pPr>
          </w:p>
        </w:tc>
        <w:tc>
          <w:tcPr>
            <w:tcW w:w="725" w:type="dxa"/>
            <w:gridSpan w:val="2"/>
            <w:tcBorders>
              <w:top w:val="nil"/>
              <w:left w:val="nil"/>
              <w:bottom w:val="nil"/>
              <w:right w:val="nil"/>
            </w:tcBorders>
            <w:hideMark/>
          </w:tcPr>
          <w:p w:rsidR="004329F2" w:rsidRPr="00E37ECF" w:rsidRDefault="004329F2" w:rsidP="004329F2">
            <w:pPr>
              <w:spacing w:after="0" w:line="240" w:lineRule="auto"/>
              <w:ind w:left="-35" w:right="-108"/>
              <w:jc w:val="both"/>
              <w:rPr>
                <w:rFonts w:ascii="Times New Roman" w:eastAsia="Times New Roman" w:hAnsi="Times New Roman" w:cs="Times New Roman"/>
                <w:sz w:val="18"/>
                <w:szCs w:val="18"/>
                <w:lang w:eastAsia="ru-RU"/>
              </w:rPr>
            </w:pPr>
            <w:r w:rsidRPr="00E37ECF">
              <w:rPr>
                <w:rFonts w:ascii="Times New Roman" w:eastAsia="Times New Roman" w:hAnsi="Times New Roman" w:cs="Times New Roman"/>
                <w:sz w:val="18"/>
                <w:szCs w:val="18"/>
                <w:lang w:eastAsia="ru-RU"/>
              </w:rPr>
              <w:t>Выдан</w:t>
            </w:r>
          </w:p>
        </w:tc>
        <w:tc>
          <w:tcPr>
            <w:tcW w:w="4178" w:type="dxa"/>
            <w:gridSpan w:val="7"/>
            <w:tcBorders>
              <w:top w:val="nil"/>
              <w:left w:val="nil"/>
              <w:bottom w:val="single" w:sz="4" w:space="0" w:color="auto"/>
              <w:right w:val="nil"/>
            </w:tcBorders>
          </w:tcPr>
          <w:p w:rsidR="004329F2" w:rsidRPr="00E37ECF" w:rsidRDefault="004329F2" w:rsidP="004329F2">
            <w:pPr>
              <w:spacing w:after="0" w:line="240" w:lineRule="auto"/>
              <w:ind w:left="-35" w:right="-108"/>
              <w:jc w:val="both"/>
              <w:rPr>
                <w:rFonts w:ascii="Times New Roman" w:eastAsia="Times New Roman" w:hAnsi="Times New Roman" w:cs="Times New Roman"/>
                <w:sz w:val="18"/>
                <w:szCs w:val="18"/>
                <w:lang w:eastAsia="ru-RU"/>
              </w:rPr>
            </w:pPr>
          </w:p>
        </w:tc>
      </w:tr>
      <w:tr w:rsidR="004329F2" w:rsidRPr="004329F2" w:rsidTr="00974B10">
        <w:tc>
          <w:tcPr>
            <w:tcW w:w="0" w:type="auto"/>
            <w:vMerge/>
            <w:tcBorders>
              <w:top w:val="nil"/>
              <w:left w:val="nil"/>
              <w:bottom w:val="nil"/>
              <w:right w:val="nil"/>
            </w:tcBorders>
            <w:vAlign w:val="center"/>
            <w:hideMark/>
          </w:tcPr>
          <w:p w:rsidR="004329F2" w:rsidRPr="004329F2" w:rsidRDefault="004329F2" w:rsidP="004329F2">
            <w:pPr>
              <w:spacing w:after="0" w:line="240" w:lineRule="auto"/>
              <w:rPr>
                <w:rFonts w:ascii="Times New Roman" w:eastAsia="Times New Roman" w:hAnsi="Times New Roman" w:cs="Times New Roman"/>
                <w:sz w:val="16"/>
                <w:szCs w:val="16"/>
                <w:lang w:eastAsia="ru-RU"/>
              </w:rPr>
            </w:pPr>
          </w:p>
        </w:tc>
        <w:tc>
          <w:tcPr>
            <w:tcW w:w="1122" w:type="dxa"/>
            <w:gridSpan w:val="4"/>
            <w:tcBorders>
              <w:top w:val="nil"/>
              <w:left w:val="nil"/>
              <w:bottom w:val="nil"/>
              <w:right w:val="nil"/>
            </w:tcBorders>
            <w:hideMark/>
          </w:tcPr>
          <w:p w:rsidR="004329F2" w:rsidRPr="00E37ECF" w:rsidRDefault="004329F2" w:rsidP="004329F2">
            <w:pPr>
              <w:spacing w:after="0" w:line="240" w:lineRule="auto"/>
              <w:ind w:left="-35" w:right="-108"/>
              <w:jc w:val="both"/>
              <w:rPr>
                <w:rFonts w:ascii="Times New Roman" w:eastAsia="Times New Roman" w:hAnsi="Times New Roman" w:cs="Times New Roman"/>
                <w:sz w:val="18"/>
                <w:szCs w:val="18"/>
                <w:lang w:eastAsia="ru-RU"/>
              </w:rPr>
            </w:pPr>
            <w:r w:rsidRPr="00E37ECF">
              <w:rPr>
                <w:rFonts w:ascii="Times New Roman" w:eastAsia="Times New Roman" w:hAnsi="Times New Roman" w:cs="Times New Roman"/>
                <w:sz w:val="18"/>
                <w:szCs w:val="18"/>
                <w:lang w:eastAsia="ru-RU"/>
              </w:rPr>
              <w:t>Дата выдачи</w:t>
            </w:r>
          </w:p>
        </w:tc>
        <w:tc>
          <w:tcPr>
            <w:tcW w:w="3781" w:type="dxa"/>
            <w:gridSpan w:val="5"/>
            <w:tcBorders>
              <w:top w:val="nil"/>
              <w:left w:val="nil"/>
              <w:bottom w:val="single" w:sz="4" w:space="0" w:color="auto"/>
              <w:right w:val="nil"/>
            </w:tcBorders>
          </w:tcPr>
          <w:p w:rsidR="004329F2" w:rsidRPr="00E37ECF" w:rsidRDefault="004329F2" w:rsidP="004329F2">
            <w:pPr>
              <w:spacing w:after="0" w:line="240" w:lineRule="auto"/>
              <w:ind w:left="-35" w:right="-108"/>
              <w:jc w:val="both"/>
              <w:rPr>
                <w:rFonts w:ascii="Times New Roman" w:eastAsia="Times New Roman" w:hAnsi="Times New Roman" w:cs="Times New Roman"/>
                <w:sz w:val="18"/>
                <w:szCs w:val="18"/>
                <w:lang w:eastAsia="ru-RU"/>
              </w:rPr>
            </w:pPr>
          </w:p>
        </w:tc>
      </w:tr>
      <w:tr w:rsidR="004329F2" w:rsidRPr="004329F2" w:rsidTr="00974B10">
        <w:trPr>
          <w:trHeight w:val="154"/>
        </w:trPr>
        <w:tc>
          <w:tcPr>
            <w:tcW w:w="0" w:type="auto"/>
            <w:vMerge/>
            <w:tcBorders>
              <w:top w:val="nil"/>
              <w:left w:val="nil"/>
              <w:bottom w:val="nil"/>
              <w:right w:val="nil"/>
            </w:tcBorders>
            <w:vAlign w:val="center"/>
            <w:hideMark/>
          </w:tcPr>
          <w:p w:rsidR="004329F2" w:rsidRPr="004329F2" w:rsidRDefault="004329F2" w:rsidP="004329F2">
            <w:pPr>
              <w:spacing w:after="0" w:line="240" w:lineRule="auto"/>
              <w:rPr>
                <w:rFonts w:ascii="Times New Roman" w:eastAsia="Times New Roman" w:hAnsi="Times New Roman" w:cs="Times New Roman"/>
                <w:sz w:val="16"/>
                <w:szCs w:val="16"/>
                <w:lang w:eastAsia="ru-RU"/>
              </w:rPr>
            </w:pPr>
          </w:p>
        </w:tc>
        <w:tc>
          <w:tcPr>
            <w:tcW w:w="1434" w:type="dxa"/>
            <w:gridSpan w:val="6"/>
            <w:tcBorders>
              <w:top w:val="nil"/>
              <w:left w:val="nil"/>
              <w:bottom w:val="nil"/>
              <w:right w:val="nil"/>
            </w:tcBorders>
            <w:hideMark/>
          </w:tcPr>
          <w:p w:rsidR="004329F2" w:rsidRPr="00E37ECF" w:rsidRDefault="004329F2" w:rsidP="004329F2">
            <w:pPr>
              <w:spacing w:after="0" w:line="240" w:lineRule="auto"/>
              <w:ind w:left="-35" w:right="-108"/>
              <w:jc w:val="both"/>
              <w:rPr>
                <w:rFonts w:ascii="Times New Roman" w:eastAsia="Times New Roman" w:hAnsi="Times New Roman" w:cs="Times New Roman"/>
                <w:sz w:val="18"/>
                <w:szCs w:val="18"/>
                <w:lang w:eastAsia="ru-RU"/>
              </w:rPr>
            </w:pPr>
            <w:r w:rsidRPr="00E37ECF">
              <w:rPr>
                <w:rFonts w:ascii="Times New Roman" w:eastAsia="Times New Roman" w:hAnsi="Times New Roman" w:cs="Times New Roman"/>
                <w:sz w:val="18"/>
                <w:szCs w:val="18"/>
                <w:lang w:eastAsia="ru-RU"/>
              </w:rPr>
              <w:t>Домашний адрес</w:t>
            </w:r>
          </w:p>
        </w:tc>
        <w:tc>
          <w:tcPr>
            <w:tcW w:w="3469" w:type="dxa"/>
            <w:gridSpan w:val="3"/>
            <w:tcBorders>
              <w:top w:val="nil"/>
              <w:left w:val="nil"/>
              <w:bottom w:val="single" w:sz="4" w:space="0" w:color="auto"/>
              <w:right w:val="nil"/>
            </w:tcBorders>
          </w:tcPr>
          <w:p w:rsidR="004329F2" w:rsidRPr="00E37ECF" w:rsidRDefault="004329F2" w:rsidP="004329F2">
            <w:pPr>
              <w:spacing w:after="0" w:line="240" w:lineRule="auto"/>
              <w:ind w:left="-35" w:right="-108"/>
              <w:jc w:val="both"/>
              <w:rPr>
                <w:rFonts w:ascii="Times New Roman" w:eastAsia="Times New Roman" w:hAnsi="Times New Roman" w:cs="Times New Roman"/>
                <w:sz w:val="18"/>
                <w:szCs w:val="18"/>
                <w:lang w:eastAsia="ru-RU"/>
              </w:rPr>
            </w:pPr>
          </w:p>
        </w:tc>
      </w:tr>
      <w:tr w:rsidR="004329F2" w:rsidRPr="004329F2" w:rsidTr="00974B10">
        <w:tc>
          <w:tcPr>
            <w:tcW w:w="0" w:type="auto"/>
            <w:vMerge/>
            <w:tcBorders>
              <w:top w:val="nil"/>
              <w:left w:val="nil"/>
              <w:bottom w:val="nil"/>
              <w:right w:val="nil"/>
            </w:tcBorders>
            <w:vAlign w:val="center"/>
            <w:hideMark/>
          </w:tcPr>
          <w:p w:rsidR="004329F2" w:rsidRPr="004329F2" w:rsidRDefault="004329F2" w:rsidP="004329F2">
            <w:pPr>
              <w:spacing w:after="0" w:line="240" w:lineRule="auto"/>
              <w:rPr>
                <w:rFonts w:ascii="Times New Roman" w:eastAsia="Times New Roman" w:hAnsi="Times New Roman" w:cs="Times New Roman"/>
                <w:sz w:val="16"/>
                <w:szCs w:val="16"/>
                <w:lang w:eastAsia="ru-RU"/>
              </w:rPr>
            </w:pPr>
          </w:p>
        </w:tc>
        <w:tc>
          <w:tcPr>
            <w:tcW w:w="4903" w:type="dxa"/>
            <w:gridSpan w:val="9"/>
            <w:tcBorders>
              <w:top w:val="nil"/>
              <w:left w:val="nil"/>
              <w:bottom w:val="single" w:sz="4" w:space="0" w:color="auto"/>
              <w:right w:val="nil"/>
            </w:tcBorders>
          </w:tcPr>
          <w:p w:rsidR="004329F2" w:rsidRPr="00E37ECF" w:rsidRDefault="004329F2" w:rsidP="004329F2">
            <w:pPr>
              <w:spacing w:after="0" w:line="240" w:lineRule="auto"/>
              <w:ind w:left="-35" w:right="-108"/>
              <w:jc w:val="both"/>
              <w:rPr>
                <w:rFonts w:ascii="Times New Roman" w:eastAsia="Times New Roman" w:hAnsi="Times New Roman" w:cs="Times New Roman"/>
                <w:sz w:val="18"/>
                <w:szCs w:val="18"/>
                <w:lang w:eastAsia="ru-RU"/>
              </w:rPr>
            </w:pPr>
          </w:p>
        </w:tc>
      </w:tr>
      <w:tr w:rsidR="004329F2" w:rsidRPr="004329F2" w:rsidTr="00974B10">
        <w:trPr>
          <w:trHeight w:val="190"/>
        </w:trPr>
        <w:tc>
          <w:tcPr>
            <w:tcW w:w="0" w:type="auto"/>
            <w:vMerge/>
            <w:tcBorders>
              <w:top w:val="nil"/>
              <w:left w:val="nil"/>
              <w:bottom w:val="nil"/>
              <w:right w:val="nil"/>
            </w:tcBorders>
            <w:vAlign w:val="center"/>
            <w:hideMark/>
          </w:tcPr>
          <w:p w:rsidR="004329F2" w:rsidRPr="004329F2" w:rsidRDefault="004329F2" w:rsidP="004329F2">
            <w:pPr>
              <w:spacing w:after="0" w:line="240" w:lineRule="auto"/>
              <w:rPr>
                <w:rFonts w:ascii="Times New Roman" w:eastAsia="Times New Roman" w:hAnsi="Times New Roman" w:cs="Times New Roman"/>
                <w:sz w:val="16"/>
                <w:szCs w:val="16"/>
                <w:lang w:eastAsia="ru-RU"/>
              </w:rPr>
            </w:pPr>
          </w:p>
        </w:tc>
        <w:tc>
          <w:tcPr>
            <w:tcW w:w="442" w:type="dxa"/>
            <w:tcBorders>
              <w:top w:val="single" w:sz="4" w:space="0" w:color="auto"/>
              <w:left w:val="nil"/>
              <w:bottom w:val="nil"/>
              <w:right w:val="nil"/>
            </w:tcBorders>
            <w:hideMark/>
          </w:tcPr>
          <w:p w:rsidR="004329F2" w:rsidRPr="00E37ECF" w:rsidRDefault="004329F2" w:rsidP="004329F2">
            <w:pPr>
              <w:spacing w:after="0" w:line="240" w:lineRule="auto"/>
              <w:ind w:left="-35" w:right="-108"/>
              <w:jc w:val="both"/>
              <w:rPr>
                <w:rFonts w:ascii="Times New Roman" w:eastAsia="Times New Roman" w:hAnsi="Times New Roman" w:cs="Times New Roman"/>
                <w:sz w:val="18"/>
                <w:szCs w:val="18"/>
                <w:lang w:eastAsia="ru-RU"/>
              </w:rPr>
            </w:pPr>
            <w:r w:rsidRPr="00E37ECF">
              <w:rPr>
                <w:rFonts w:ascii="Times New Roman" w:eastAsia="Times New Roman" w:hAnsi="Times New Roman" w:cs="Times New Roman"/>
                <w:sz w:val="18"/>
                <w:szCs w:val="18"/>
                <w:lang w:eastAsia="ru-RU"/>
              </w:rPr>
              <w:t>тел.</w:t>
            </w:r>
          </w:p>
        </w:tc>
        <w:tc>
          <w:tcPr>
            <w:tcW w:w="4461" w:type="dxa"/>
            <w:gridSpan w:val="8"/>
            <w:tcBorders>
              <w:top w:val="single" w:sz="4" w:space="0" w:color="auto"/>
              <w:left w:val="nil"/>
              <w:bottom w:val="single" w:sz="4" w:space="0" w:color="auto"/>
              <w:right w:val="nil"/>
            </w:tcBorders>
          </w:tcPr>
          <w:p w:rsidR="004329F2" w:rsidRPr="00E37ECF" w:rsidRDefault="004329F2" w:rsidP="004329F2">
            <w:pPr>
              <w:spacing w:after="0" w:line="240" w:lineRule="auto"/>
              <w:ind w:left="-35" w:right="-108"/>
              <w:jc w:val="both"/>
              <w:rPr>
                <w:rFonts w:ascii="Times New Roman" w:eastAsia="Times New Roman" w:hAnsi="Times New Roman" w:cs="Times New Roman"/>
                <w:sz w:val="18"/>
                <w:szCs w:val="18"/>
                <w:lang w:eastAsia="ru-RU"/>
              </w:rPr>
            </w:pPr>
          </w:p>
        </w:tc>
      </w:tr>
      <w:tr w:rsidR="004329F2" w:rsidRPr="004329F2" w:rsidTr="00974B10">
        <w:tc>
          <w:tcPr>
            <w:tcW w:w="0" w:type="auto"/>
            <w:vMerge/>
            <w:tcBorders>
              <w:top w:val="nil"/>
              <w:left w:val="nil"/>
              <w:bottom w:val="nil"/>
              <w:right w:val="nil"/>
            </w:tcBorders>
            <w:vAlign w:val="center"/>
            <w:hideMark/>
          </w:tcPr>
          <w:p w:rsidR="004329F2" w:rsidRPr="004329F2" w:rsidRDefault="004329F2" w:rsidP="004329F2">
            <w:pPr>
              <w:spacing w:after="0" w:line="240" w:lineRule="auto"/>
              <w:rPr>
                <w:rFonts w:ascii="Times New Roman" w:eastAsia="Times New Roman" w:hAnsi="Times New Roman" w:cs="Times New Roman"/>
                <w:sz w:val="16"/>
                <w:szCs w:val="16"/>
                <w:lang w:eastAsia="ru-RU"/>
              </w:rPr>
            </w:pPr>
          </w:p>
        </w:tc>
        <w:tc>
          <w:tcPr>
            <w:tcW w:w="1991" w:type="dxa"/>
            <w:gridSpan w:val="8"/>
            <w:tcBorders>
              <w:top w:val="nil"/>
              <w:left w:val="nil"/>
              <w:bottom w:val="single" w:sz="4" w:space="0" w:color="auto"/>
              <w:right w:val="nil"/>
            </w:tcBorders>
          </w:tcPr>
          <w:p w:rsidR="004329F2" w:rsidRPr="00E37ECF" w:rsidRDefault="004329F2" w:rsidP="004329F2">
            <w:pPr>
              <w:spacing w:after="0" w:line="240" w:lineRule="auto"/>
              <w:ind w:left="-35" w:right="-108"/>
              <w:jc w:val="both"/>
              <w:rPr>
                <w:rFonts w:ascii="Times New Roman" w:eastAsia="Times New Roman" w:hAnsi="Times New Roman" w:cs="Times New Roman"/>
                <w:sz w:val="18"/>
                <w:szCs w:val="18"/>
                <w:lang w:eastAsia="ru-RU"/>
              </w:rPr>
            </w:pPr>
          </w:p>
        </w:tc>
        <w:tc>
          <w:tcPr>
            <w:tcW w:w="2912" w:type="dxa"/>
            <w:tcBorders>
              <w:top w:val="nil"/>
              <w:left w:val="nil"/>
              <w:bottom w:val="single" w:sz="4" w:space="0" w:color="auto"/>
              <w:right w:val="nil"/>
            </w:tcBorders>
            <w:hideMark/>
          </w:tcPr>
          <w:p w:rsidR="004329F2" w:rsidRPr="00E37ECF" w:rsidRDefault="004329F2" w:rsidP="004329F2">
            <w:pPr>
              <w:spacing w:after="0" w:line="240" w:lineRule="auto"/>
              <w:ind w:left="-35" w:right="-108"/>
              <w:jc w:val="both"/>
              <w:rPr>
                <w:rFonts w:ascii="Times New Roman" w:eastAsia="Times New Roman" w:hAnsi="Times New Roman" w:cs="Times New Roman"/>
                <w:sz w:val="18"/>
                <w:szCs w:val="18"/>
                <w:lang w:eastAsia="ru-RU"/>
              </w:rPr>
            </w:pPr>
            <w:r w:rsidRPr="00E37ECF">
              <w:rPr>
                <w:rFonts w:ascii="Times New Roman" w:eastAsia="Times New Roman" w:hAnsi="Times New Roman" w:cs="Times New Roman"/>
                <w:sz w:val="18"/>
                <w:szCs w:val="18"/>
                <w:lang w:eastAsia="ru-RU"/>
              </w:rPr>
              <w:t>/                                                           /</w:t>
            </w:r>
          </w:p>
        </w:tc>
      </w:tr>
      <w:tr w:rsidR="004329F2" w:rsidRPr="004329F2" w:rsidTr="00974B10">
        <w:tc>
          <w:tcPr>
            <w:tcW w:w="0" w:type="auto"/>
            <w:vMerge/>
            <w:tcBorders>
              <w:top w:val="nil"/>
              <w:left w:val="nil"/>
              <w:bottom w:val="nil"/>
              <w:right w:val="nil"/>
            </w:tcBorders>
            <w:vAlign w:val="center"/>
            <w:hideMark/>
          </w:tcPr>
          <w:p w:rsidR="004329F2" w:rsidRPr="004329F2" w:rsidRDefault="004329F2" w:rsidP="004329F2">
            <w:pPr>
              <w:spacing w:after="0" w:line="240" w:lineRule="auto"/>
              <w:rPr>
                <w:rFonts w:ascii="Times New Roman" w:eastAsia="Times New Roman" w:hAnsi="Times New Roman" w:cs="Times New Roman"/>
                <w:sz w:val="16"/>
                <w:szCs w:val="16"/>
                <w:lang w:eastAsia="ru-RU"/>
              </w:rPr>
            </w:pPr>
          </w:p>
        </w:tc>
        <w:tc>
          <w:tcPr>
            <w:tcW w:w="1991" w:type="dxa"/>
            <w:gridSpan w:val="8"/>
            <w:tcBorders>
              <w:top w:val="single" w:sz="4" w:space="0" w:color="auto"/>
              <w:left w:val="nil"/>
              <w:bottom w:val="nil"/>
              <w:right w:val="nil"/>
            </w:tcBorders>
            <w:hideMark/>
          </w:tcPr>
          <w:p w:rsidR="004329F2" w:rsidRPr="00E37ECF" w:rsidRDefault="004329F2" w:rsidP="004329F2">
            <w:pPr>
              <w:spacing w:after="0" w:line="240" w:lineRule="auto"/>
              <w:ind w:left="-35" w:right="-108"/>
              <w:jc w:val="both"/>
              <w:rPr>
                <w:rFonts w:ascii="Times New Roman" w:eastAsia="Times New Roman" w:hAnsi="Times New Roman" w:cs="Times New Roman"/>
                <w:sz w:val="18"/>
                <w:szCs w:val="18"/>
                <w:vertAlign w:val="superscript"/>
                <w:lang w:eastAsia="ru-RU"/>
              </w:rPr>
            </w:pPr>
            <w:r w:rsidRPr="00E37ECF">
              <w:rPr>
                <w:rFonts w:ascii="Times New Roman" w:eastAsia="Times New Roman" w:hAnsi="Times New Roman" w:cs="Times New Roman"/>
                <w:sz w:val="18"/>
                <w:szCs w:val="18"/>
                <w:vertAlign w:val="superscript"/>
                <w:lang w:eastAsia="ru-RU"/>
              </w:rPr>
              <w:t>(подпись)</w:t>
            </w:r>
          </w:p>
        </w:tc>
        <w:tc>
          <w:tcPr>
            <w:tcW w:w="2912" w:type="dxa"/>
            <w:tcBorders>
              <w:top w:val="nil"/>
              <w:left w:val="nil"/>
              <w:bottom w:val="nil"/>
              <w:right w:val="nil"/>
            </w:tcBorders>
            <w:hideMark/>
          </w:tcPr>
          <w:p w:rsidR="004329F2" w:rsidRPr="00E37ECF" w:rsidRDefault="004329F2" w:rsidP="004329F2">
            <w:pPr>
              <w:spacing w:after="0" w:line="240" w:lineRule="auto"/>
              <w:ind w:left="-35" w:right="-108"/>
              <w:jc w:val="both"/>
              <w:rPr>
                <w:rFonts w:ascii="Times New Roman" w:eastAsia="Times New Roman" w:hAnsi="Times New Roman" w:cs="Times New Roman"/>
                <w:sz w:val="18"/>
                <w:szCs w:val="18"/>
                <w:vertAlign w:val="superscript"/>
                <w:lang w:eastAsia="ru-RU"/>
              </w:rPr>
            </w:pPr>
            <w:r w:rsidRPr="00E37ECF">
              <w:rPr>
                <w:rFonts w:ascii="Times New Roman" w:eastAsia="Times New Roman" w:hAnsi="Times New Roman" w:cs="Times New Roman"/>
                <w:sz w:val="18"/>
                <w:szCs w:val="18"/>
                <w:vertAlign w:val="superscript"/>
                <w:lang w:eastAsia="ru-RU"/>
              </w:rPr>
              <w:t>(И.О. Фамилия обучающегося)</w:t>
            </w:r>
          </w:p>
        </w:tc>
      </w:tr>
      <w:tr w:rsidR="004329F2" w:rsidRPr="004329F2" w:rsidTr="00974B10">
        <w:tc>
          <w:tcPr>
            <w:tcW w:w="0" w:type="auto"/>
            <w:vMerge/>
            <w:tcBorders>
              <w:top w:val="nil"/>
              <w:left w:val="nil"/>
              <w:bottom w:val="nil"/>
              <w:right w:val="nil"/>
            </w:tcBorders>
            <w:vAlign w:val="center"/>
            <w:hideMark/>
          </w:tcPr>
          <w:p w:rsidR="004329F2" w:rsidRPr="004329F2" w:rsidRDefault="004329F2" w:rsidP="004329F2">
            <w:pPr>
              <w:spacing w:after="0" w:line="240" w:lineRule="auto"/>
              <w:rPr>
                <w:rFonts w:ascii="Times New Roman" w:eastAsia="Times New Roman" w:hAnsi="Times New Roman" w:cs="Times New Roman"/>
                <w:sz w:val="16"/>
                <w:szCs w:val="16"/>
                <w:lang w:eastAsia="ru-RU"/>
              </w:rPr>
            </w:pPr>
          </w:p>
        </w:tc>
        <w:tc>
          <w:tcPr>
            <w:tcW w:w="4903" w:type="dxa"/>
            <w:gridSpan w:val="9"/>
            <w:tcBorders>
              <w:top w:val="nil"/>
              <w:left w:val="nil"/>
              <w:bottom w:val="single" w:sz="4" w:space="0" w:color="auto"/>
              <w:right w:val="nil"/>
            </w:tcBorders>
            <w:hideMark/>
          </w:tcPr>
          <w:p w:rsidR="004329F2" w:rsidRPr="00E37ECF" w:rsidRDefault="004329F2" w:rsidP="004329F2">
            <w:pPr>
              <w:spacing w:after="0" w:line="240" w:lineRule="auto"/>
              <w:ind w:left="-35" w:right="-108"/>
              <w:jc w:val="both"/>
              <w:rPr>
                <w:rFonts w:ascii="Times New Roman" w:eastAsia="Times New Roman" w:hAnsi="Times New Roman" w:cs="Times New Roman"/>
                <w:sz w:val="18"/>
                <w:szCs w:val="18"/>
                <w:lang w:eastAsia="ru-RU"/>
              </w:rPr>
            </w:pPr>
            <w:r w:rsidRPr="00E37ECF">
              <w:rPr>
                <w:rFonts w:ascii="Times New Roman" w:eastAsia="Times New Roman" w:hAnsi="Times New Roman" w:cs="Times New Roman"/>
                <w:sz w:val="18"/>
                <w:szCs w:val="18"/>
                <w:lang w:eastAsia="ru-RU"/>
              </w:rPr>
              <w:t>«            »                                                                            г.</w:t>
            </w:r>
          </w:p>
        </w:tc>
      </w:tr>
      <w:tr w:rsidR="004329F2" w:rsidRPr="004329F2" w:rsidTr="00974B10">
        <w:tc>
          <w:tcPr>
            <w:tcW w:w="0" w:type="auto"/>
            <w:vMerge/>
            <w:tcBorders>
              <w:top w:val="nil"/>
              <w:left w:val="nil"/>
              <w:bottom w:val="nil"/>
              <w:right w:val="nil"/>
            </w:tcBorders>
            <w:vAlign w:val="center"/>
            <w:hideMark/>
          </w:tcPr>
          <w:p w:rsidR="004329F2" w:rsidRPr="004329F2" w:rsidRDefault="004329F2" w:rsidP="004329F2">
            <w:pPr>
              <w:spacing w:after="0" w:line="240" w:lineRule="auto"/>
              <w:rPr>
                <w:rFonts w:ascii="Times New Roman" w:eastAsia="Times New Roman" w:hAnsi="Times New Roman" w:cs="Times New Roman"/>
                <w:sz w:val="16"/>
                <w:szCs w:val="16"/>
                <w:lang w:eastAsia="ru-RU"/>
              </w:rPr>
            </w:pPr>
          </w:p>
        </w:tc>
        <w:tc>
          <w:tcPr>
            <w:tcW w:w="4903" w:type="dxa"/>
            <w:gridSpan w:val="9"/>
            <w:tcBorders>
              <w:top w:val="nil"/>
              <w:left w:val="nil"/>
              <w:bottom w:val="single" w:sz="4" w:space="0" w:color="auto"/>
              <w:right w:val="nil"/>
            </w:tcBorders>
          </w:tcPr>
          <w:p w:rsidR="004329F2" w:rsidRPr="00E37ECF" w:rsidRDefault="004329F2" w:rsidP="004329F2">
            <w:pPr>
              <w:spacing w:after="0" w:line="240" w:lineRule="auto"/>
              <w:ind w:left="-35" w:right="-108"/>
              <w:jc w:val="both"/>
              <w:rPr>
                <w:rFonts w:ascii="Times New Roman" w:eastAsia="Times New Roman" w:hAnsi="Times New Roman" w:cs="Times New Roman"/>
                <w:sz w:val="18"/>
                <w:szCs w:val="18"/>
                <w:lang w:eastAsia="ru-RU"/>
              </w:rPr>
            </w:pPr>
          </w:p>
        </w:tc>
      </w:tr>
      <w:tr w:rsidR="004329F2" w:rsidRPr="004329F2" w:rsidTr="00974B10">
        <w:trPr>
          <w:trHeight w:val="464"/>
        </w:trPr>
        <w:tc>
          <w:tcPr>
            <w:tcW w:w="0" w:type="auto"/>
            <w:vMerge/>
            <w:tcBorders>
              <w:top w:val="nil"/>
              <w:left w:val="nil"/>
              <w:bottom w:val="nil"/>
              <w:right w:val="nil"/>
            </w:tcBorders>
            <w:vAlign w:val="center"/>
            <w:hideMark/>
          </w:tcPr>
          <w:p w:rsidR="004329F2" w:rsidRPr="004329F2" w:rsidRDefault="004329F2" w:rsidP="004329F2">
            <w:pPr>
              <w:spacing w:after="0" w:line="240" w:lineRule="auto"/>
              <w:rPr>
                <w:rFonts w:ascii="Times New Roman" w:eastAsia="Times New Roman" w:hAnsi="Times New Roman" w:cs="Times New Roman"/>
                <w:sz w:val="16"/>
                <w:szCs w:val="16"/>
                <w:lang w:eastAsia="ru-RU"/>
              </w:rPr>
            </w:pPr>
          </w:p>
        </w:tc>
        <w:tc>
          <w:tcPr>
            <w:tcW w:w="4903" w:type="dxa"/>
            <w:gridSpan w:val="9"/>
            <w:tcBorders>
              <w:top w:val="nil"/>
              <w:left w:val="nil"/>
              <w:bottom w:val="nil"/>
              <w:right w:val="nil"/>
            </w:tcBorders>
            <w:hideMark/>
          </w:tcPr>
          <w:p w:rsidR="004329F2" w:rsidRPr="00E37ECF" w:rsidRDefault="004329F2" w:rsidP="004329F2">
            <w:pPr>
              <w:spacing w:after="0" w:line="240" w:lineRule="auto"/>
              <w:ind w:left="-35" w:right="-108"/>
              <w:jc w:val="both"/>
              <w:rPr>
                <w:rFonts w:ascii="Times New Roman" w:eastAsia="Times New Roman" w:hAnsi="Times New Roman" w:cs="Times New Roman"/>
                <w:b/>
                <w:sz w:val="18"/>
                <w:szCs w:val="18"/>
                <w:lang w:eastAsia="ru-RU"/>
              </w:rPr>
            </w:pPr>
            <w:r w:rsidRPr="00E37ECF">
              <w:rPr>
                <w:rFonts w:ascii="Times New Roman" w:eastAsia="Times New Roman" w:hAnsi="Times New Roman" w:cs="Times New Roman"/>
                <w:b/>
                <w:sz w:val="18"/>
                <w:szCs w:val="18"/>
                <w:lang w:eastAsia="ru-RU"/>
              </w:rPr>
              <w:t>ЗАКАЗЧИК</w:t>
            </w:r>
          </w:p>
          <w:p w:rsidR="004329F2" w:rsidRPr="00E37ECF" w:rsidRDefault="004329F2" w:rsidP="004329F2">
            <w:pPr>
              <w:spacing w:after="0" w:line="240" w:lineRule="auto"/>
              <w:ind w:left="-35" w:right="-108" w:firstLine="284"/>
              <w:jc w:val="both"/>
              <w:rPr>
                <w:rFonts w:ascii="Times New Roman" w:eastAsia="Times New Roman" w:hAnsi="Times New Roman" w:cs="Times New Roman"/>
                <w:b/>
                <w:sz w:val="18"/>
                <w:szCs w:val="18"/>
                <w:lang w:eastAsia="ru-RU"/>
              </w:rPr>
            </w:pPr>
            <w:r w:rsidRPr="00E37ECF">
              <w:rPr>
                <w:rFonts w:ascii="Times New Roman" w:eastAsia="Times New Roman" w:hAnsi="Times New Roman" w:cs="Times New Roman"/>
                <w:sz w:val="18"/>
                <w:szCs w:val="18"/>
                <w:vertAlign w:val="superscript"/>
                <w:lang w:eastAsia="ru-RU"/>
              </w:rPr>
              <w:t>(при заключении договора с физическим лицом)</w:t>
            </w:r>
          </w:p>
        </w:tc>
      </w:tr>
      <w:tr w:rsidR="004329F2" w:rsidRPr="004329F2" w:rsidTr="00974B10">
        <w:tc>
          <w:tcPr>
            <w:tcW w:w="0" w:type="auto"/>
            <w:vMerge/>
            <w:tcBorders>
              <w:top w:val="nil"/>
              <w:left w:val="nil"/>
              <w:bottom w:val="nil"/>
              <w:right w:val="nil"/>
            </w:tcBorders>
            <w:vAlign w:val="center"/>
            <w:hideMark/>
          </w:tcPr>
          <w:p w:rsidR="004329F2" w:rsidRPr="004329F2" w:rsidRDefault="004329F2" w:rsidP="004329F2">
            <w:pPr>
              <w:spacing w:after="0" w:line="240" w:lineRule="auto"/>
              <w:rPr>
                <w:rFonts w:ascii="Times New Roman" w:eastAsia="Times New Roman" w:hAnsi="Times New Roman" w:cs="Times New Roman"/>
                <w:sz w:val="16"/>
                <w:szCs w:val="16"/>
                <w:lang w:eastAsia="ru-RU"/>
              </w:rPr>
            </w:pPr>
          </w:p>
        </w:tc>
        <w:tc>
          <w:tcPr>
            <w:tcW w:w="4903" w:type="dxa"/>
            <w:gridSpan w:val="9"/>
            <w:tcBorders>
              <w:top w:val="nil"/>
              <w:left w:val="nil"/>
              <w:bottom w:val="single" w:sz="4" w:space="0" w:color="auto"/>
              <w:right w:val="nil"/>
            </w:tcBorders>
          </w:tcPr>
          <w:p w:rsidR="004329F2" w:rsidRPr="00E37ECF" w:rsidRDefault="004329F2" w:rsidP="004329F2">
            <w:pPr>
              <w:spacing w:after="0" w:line="240" w:lineRule="auto"/>
              <w:ind w:left="-35" w:right="-108"/>
              <w:jc w:val="both"/>
              <w:rPr>
                <w:rFonts w:ascii="Times New Roman" w:eastAsia="Times New Roman" w:hAnsi="Times New Roman" w:cs="Times New Roman"/>
                <w:sz w:val="18"/>
                <w:szCs w:val="18"/>
                <w:lang w:eastAsia="ru-RU"/>
              </w:rPr>
            </w:pPr>
          </w:p>
        </w:tc>
      </w:tr>
      <w:tr w:rsidR="004329F2" w:rsidRPr="004329F2" w:rsidTr="00974B10">
        <w:tc>
          <w:tcPr>
            <w:tcW w:w="0" w:type="auto"/>
            <w:vMerge/>
            <w:tcBorders>
              <w:top w:val="nil"/>
              <w:left w:val="nil"/>
              <w:bottom w:val="nil"/>
              <w:right w:val="nil"/>
            </w:tcBorders>
            <w:vAlign w:val="center"/>
            <w:hideMark/>
          </w:tcPr>
          <w:p w:rsidR="004329F2" w:rsidRPr="004329F2" w:rsidRDefault="004329F2" w:rsidP="004329F2">
            <w:pPr>
              <w:spacing w:after="0" w:line="240" w:lineRule="auto"/>
              <w:rPr>
                <w:rFonts w:ascii="Times New Roman" w:eastAsia="Times New Roman" w:hAnsi="Times New Roman" w:cs="Times New Roman"/>
                <w:sz w:val="16"/>
                <w:szCs w:val="16"/>
                <w:lang w:eastAsia="ru-RU"/>
              </w:rPr>
            </w:pPr>
          </w:p>
        </w:tc>
        <w:tc>
          <w:tcPr>
            <w:tcW w:w="4903" w:type="dxa"/>
            <w:gridSpan w:val="9"/>
            <w:tcBorders>
              <w:top w:val="single" w:sz="4" w:space="0" w:color="auto"/>
              <w:left w:val="nil"/>
              <w:bottom w:val="nil"/>
              <w:right w:val="nil"/>
            </w:tcBorders>
            <w:hideMark/>
          </w:tcPr>
          <w:p w:rsidR="004329F2" w:rsidRPr="00E37ECF" w:rsidRDefault="004329F2" w:rsidP="004329F2">
            <w:pPr>
              <w:spacing w:after="0" w:line="240" w:lineRule="auto"/>
              <w:ind w:left="-35" w:right="-108"/>
              <w:jc w:val="both"/>
              <w:rPr>
                <w:rFonts w:ascii="Times New Roman" w:eastAsia="Times New Roman" w:hAnsi="Times New Roman" w:cs="Times New Roman"/>
                <w:sz w:val="18"/>
                <w:szCs w:val="18"/>
                <w:vertAlign w:val="superscript"/>
                <w:lang w:eastAsia="ru-RU"/>
              </w:rPr>
            </w:pPr>
            <w:r w:rsidRPr="00E37ECF">
              <w:rPr>
                <w:rFonts w:ascii="Times New Roman" w:eastAsia="Times New Roman" w:hAnsi="Times New Roman" w:cs="Times New Roman"/>
                <w:sz w:val="18"/>
                <w:szCs w:val="18"/>
                <w:vertAlign w:val="superscript"/>
                <w:lang w:eastAsia="ru-RU"/>
              </w:rPr>
              <w:t>(Ф.И.О. физического лица полностью)</w:t>
            </w:r>
          </w:p>
        </w:tc>
      </w:tr>
      <w:tr w:rsidR="004329F2" w:rsidRPr="004329F2" w:rsidTr="00974B10">
        <w:tc>
          <w:tcPr>
            <w:tcW w:w="0" w:type="auto"/>
            <w:vMerge/>
            <w:tcBorders>
              <w:top w:val="nil"/>
              <w:left w:val="nil"/>
              <w:bottom w:val="nil"/>
              <w:right w:val="nil"/>
            </w:tcBorders>
            <w:vAlign w:val="center"/>
            <w:hideMark/>
          </w:tcPr>
          <w:p w:rsidR="004329F2" w:rsidRPr="004329F2" w:rsidRDefault="004329F2" w:rsidP="004329F2">
            <w:pPr>
              <w:spacing w:after="0" w:line="240" w:lineRule="auto"/>
              <w:rPr>
                <w:rFonts w:ascii="Times New Roman" w:eastAsia="Times New Roman" w:hAnsi="Times New Roman" w:cs="Times New Roman"/>
                <w:sz w:val="16"/>
                <w:szCs w:val="16"/>
                <w:lang w:eastAsia="ru-RU"/>
              </w:rPr>
            </w:pPr>
          </w:p>
        </w:tc>
        <w:tc>
          <w:tcPr>
            <w:tcW w:w="4903" w:type="dxa"/>
            <w:gridSpan w:val="9"/>
            <w:tcBorders>
              <w:top w:val="nil"/>
              <w:left w:val="nil"/>
              <w:bottom w:val="single" w:sz="4" w:space="0" w:color="auto"/>
              <w:right w:val="nil"/>
            </w:tcBorders>
          </w:tcPr>
          <w:p w:rsidR="004329F2" w:rsidRPr="00E37ECF" w:rsidRDefault="004329F2" w:rsidP="004329F2">
            <w:pPr>
              <w:spacing w:after="0" w:line="240" w:lineRule="auto"/>
              <w:ind w:left="-35" w:right="-108"/>
              <w:jc w:val="both"/>
              <w:rPr>
                <w:rFonts w:ascii="Times New Roman" w:eastAsia="Times New Roman" w:hAnsi="Times New Roman" w:cs="Times New Roman"/>
                <w:sz w:val="18"/>
                <w:szCs w:val="18"/>
                <w:lang w:eastAsia="ru-RU"/>
              </w:rPr>
            </w:pPr>
          </w:p>
        </w:tc>
      </w:tr>
      <w:tr w:rsidR="004329F2" w:rsidRPr="004329F2" w:rsidTr="00974B10">
        <w:tc>
          <w:tcPr>
            <w:tcW w:w="0" w:type="auto"/>
            <w:vMerge/>
            <w:tcBorders>
              <w:top w:val="nil"/>
              <w:left w:val="nil"/>
              <w:bottom w:val="nil"/>
              <w:right w:val="nil"/>
            </w:tcBorders>
            <w:vAlign w:val="center"/>
            <w:hideMark/>
          </w:tcPr>
          <w:p w:rsidR="004329F2" w:rsidRPr="004329F2" w:rsidRDefault="004329F2" w:rsidP="004329F2">
            <w:pPr>
              <w:spacing w:after="0" w:line="240" w:lineRule="auto"/>
              <w:rPr>
                <w:rFonts w:ascii="Times New Roman" w:eastAsia="Times New Roman" w:hAnsi="Times New Roman" w:cs="Times New Roman"/>
                <w:sz w:val="16"/>
                <w:szCs w:val="16"/>
                <w:lang w:eastAsia="ru-RU"/>
              </w:rPr>
            </w:pPr>
          </w:p>
        </w:tc>
        <w:tc>
          <w:tcPr>
            <w:tcW w:w="859" w:type="dxa"/>
            <w:gridSpan w:val="3"/>
            <w:tcBorders>
              <w:top w:val="single" w:sz="4" w:space="0" w:color="auto"/>
              <w:left w:val="nil"/>
              <w:bottom w:val="nil"/>
              <w:right w:val="nil"/>
            </w:tcBorders>
            <w:hideMark/>
          </w:tcPr>
          <w:p w:rsidR="004329F2" w:rsidRPr="00E37ECF" w:rsidRDefault="004329F2" w:rsidP="004329F2">
            <w:pPr>
              <w:spacing w:after="0" w:line="240" w:lineRule="auto"/>
              <w:ind w:left="-35" w:right="-108"/>
              <w:jc w:val="both"/>
              <w:rPr>
                <w:rFonts w:ascii="Times New Roman" w:eastAsia="Times New Roman" w:hAnsi="Times New Roman" w:cs="Times New Roman"/>
                <w:sz w:val="18"/>
                <w:szCs w:val="18"/>
                <w:lang w:eastAsia="ru-RU"/>
              </w:rPr>
            </w:pPr>
            <w:r w:rsidRPr="00E37ECF">
              <w:rPr>
                <w:rFonts w:ascii="Times New Roman" w:eastAsia="Times New Roman" w:hAnsi="Times New Roman" w:cs="Times New Roman"/>
                <w:sz w:val="18"/>
                <w:szCs w:val="18"/>
                <w:lang w:eastAsia="ru-RU"/>
              </w:rPr>
              <w:t>Паспорт</w:t>
            </w:r>
          </w:p>
        </w:tc>
        <w:tc>
          <w:tcPr>
            <w:tcW w:w="4044" w:type="dxa"/>
            <w:gridSpan w:val="6"/>
            <w:tcBorders>
              <w:top w:val="single" w:sz="4" w:space="0" w:color="auto"/>
              <w:left w:val="nil"/>
              <w:bottom w:val="single" w:sz="4" w:space="0" w:color="auto"/>
              <w:right w:val="nil"/>
            </w:tcBorders>
          </w:tcPr>
          <w:p w:rsidR="004329F2" w:rsidRPr="00E37ECF" w:rsidRDefault="004329F2" w:rsidP="004329F2">
            <w:pPr>
              <w:spacing w:after="0" w:line="240" w:lineRule="auto"/>
              <w:ind w:left="-35" w:right="-108"/>
              <w:jc w:val="both"/>
              <w:rPr>
                <w:rFonts w:ascii="Times New Roman" w:eastAsia="Times New Roman" w:hAnsi="Times New Roman" w:cs="Times New Roman"/>
                <w:sz w:val="18"/>
                <w:szCs w:val="18"/>
                <w:lang w:eastAsia="ru-RU"/>
              </w:rPr>
            </w:pPr>
          </w:p>
        </w:tc>
      </w:tr>
      <w:tr w:rsidR="004329F2" w:rsidRPr="004329F2" w:rsidTr="00974B10">
        <w:tc>
          <w:tcPr>
            <w:tcW w:w="0" w:type="auto"/>
            <w:vMerge/>
            <w:tcBorders>
              <w:top w:val="nil"/>
              <w:left w:val="nil"/>
              <w:bottom w:val="nil"/>
              <w:right w:val="nil"/>
            </w:tcBorders>
            <w:vAlign w:val="center"/>
            <w:hideMark/>
          </w:tcPr>
          <w:p w:rsidR="004329F2" w:rsidRPr="004329F2" w:rsidRDefault="004329F2" w:rsidP="004329F2">
            <w:pPr>
              <w:spacing w:after="0" w:line="240" w:lineRule="auto"/>
              <w:rPr>
                <w:rFonts w:ascii="Times New Roman" w:eastAsia="Times New Roman" w:hAnsi="Times New Roman" w:cs="Times New Roman"/>
                <w:sz w:val="16"/>
                <w:szCs w:val="16"/>
                <w:lang w:eastAsia="ru-RU"/>
              </w:rPr>
            </w:pPr>
          </w:p>
        </w:tc>
        <w:tc>
          <w:tcPr>
            <w:tcW w:w="725" w:type="dxa"/>
            <w:gridSpan w:val="2"/>
            <w:tcBorders>
              <w:top w:val="nil"/>
              <w:left w:val="nil"/>
              <w:bottom w:val="nil"/>
              <w:right w:val="nil"/>
            </w:tcBorders>
            <w:hideMark/>
          </w:tcPr>
          <w:p w:rsidR="004329F2" w:rsidRPr="00E37ECF" w:rsidRDefault="004329F2" w:rsidP="004329F2">
            <w:pPr>
              <w:spacing w:after="0" w:line="240" w:lineRule="auto"/>
              <w:ind w:left="-35" w:right="-108"/>
              <w:jc w:val="both"/>
              <w:rPr>
                <w:rFonts w:ascii="Times New Roman" w:eastAsia="Times New Roman" w:hAnsi="Times New Roman" w:cs="Times New Roman"/>
                <w:sz w:val="18"/>
                <w:szCs w:val="18"/>
                <w:lang w:eastAsia="ru-RU"/>
              </w:rPr>
            </w:pPr>
            <w:r w:rsidRPr="00E37ECF">
              <w:rPr>
                <w:rFonts w:ascii="Times New Roman" w:eastAsia="Times New Roman" w:hAnsi="Times New Roman" w:cs="Times New Roman"/>
                <w:sz w:val="18"/>
                <w:szCs w:val="18"/>
                <w:lang w:eastAsia="ru-RU"/>
              </w:rPr>
              <w:t>Выдан</w:t>
            </w:r>
          </w:p>
        </w:tc>
        <w:tc>
          <w:tcPr>
            <w:tcW w:w="4178" w:type="dxa"/>
            <w:gridSpan w:val="7"/>
            <w:tcBorders>
              <w:top w:val="nil"/>
              <w:left w:val="nil"/>
              <w:bottom w:val="single" w:sz="4" w:space="0" w:color="auto"/>
              <w:right w:val="nil"/>
            </w:tcBorders>
          </w:tcPr>
          <w:p w:rsidR="004329F2" w:rsidRPr="00E37ECF" w:rsidRDefault="004329F2" w:rsidP="004329F2">
            <w:pPr>
              <w:spacing w:after="0" w:line="240" w:lineRule="auto"/>
              <w:ind w:left="-35" w:right="-108"/>
              <w:jc w:val="both"/>
              <w:rPr>
                <w:rFonts w:ascii="Times New Roman" w:eastAsia="Times New Roman" w:hAnsi="Times New Roman" w:cs="Times New Roman"/>
                <w:sz w:val="18"/>
                <w:szCs w:val="18"/>
                <w:lang w:eastAsia="ru-RU"/>
              </w:rPr>
            </w:pPr>
          </w:p>
        </w:tc>
      </w:tr>
      <w:tr w:rsidR="004329F2" w:rsidRPr="004329F2" w:rsidTr="00974B10">
        <w:tc>
          <w:tcPr>
            <w:tcW w:w="0" w:type="auto"/>
            <w:vMerge/>
            <w:tcBorders>
              <w:top w:val="nil"/>
              <w:left w:val="nil"/>
              <w:bottom w:val="nil"/>
              <w:right w:val="nil"/>
            </w:tcBorders>
            <w:vAlign w:val="center"/>
            <w:hideMark/>
          </w:tcPr>
          <w:p w:rsidR="004329F2" w:rsidRPr="004329F2" w:rsidRDefault="004329F2" w:rsidP="004329F2">
            <w:pPr>
              <w:spacing w:after="0" w:line="240" w:lineRule="auto"/>
              <w:rPr>
                <w:rFonts w:ascii="Times New Roman" w:eastAsia="Times New Roman" w:hAnsi="Times New Roman" w:cs="Times New Roman"/>
                <w:sz w:val="16"/>
                <w:szCs w:val="16"/>
                <w:lang w:eastAsia="ru-RU"/>
              </w:rPr>
            </w:pPr>
          </w:p>
        </w:tc>
        <w:tc>
          <w:tcPr>
            <w:tcW w:w="1206" w:type="dxa"/>
            <w:gridSpan w:val="5"/>
            <w:tcBorders>
              <w:top w:val="nil"/>
              <w:left w:val="nil"/>
              <w:bottom w:val="nil"/>
              <w:right w:val="nil"/>
            </w:tcBorders>
            <w:hideMark/>
          </w:tcPr>
          <w:p w:rsidR="004329F2" w:rsidRPr="00E37ECF" w:rsidRDefault="004329F2" w:rsidP="004329F2">
            <w:pPr>
              <w:spacing w:after="0" w:line="240" w:lineRule="auto"/>
              <w:ind w:left="-35" w:right="-108"/>
              <w:jc w:val="both"/>
              <w:rPr>
                <w:rFonts w:ascii="Times New Roman" w:eastAsia="Times New Roman" w:hAnsi="Times New Roman" w:cs="Times New Roman"/>
                <w:sz w:val="18"/>
                <w:szCs w:val="18"/>
                <w:lang w:eastAsia="ru-RU"/>
              </w:rPr>
            </w:pPr>
            <w:r w:rsidRPr="00E37ECF">
              <w:rPr>
                <w:rFonts w:ascii="Times New Roman" w:eastAsia="Times New Roman" w:hAnsi="Times New Roman" w:cs="Times New Roman"/>
                <w:sz w:val="18"/>
                <w:szCs w:val="18"/>
                <w:lang w:eastAsia="ru-RU"/>
              </w:rPr>
              <w:t>Дата выдачи</w:t>
            </w:r>
          </w:p>
        </w:tc>
        <w:tc>
          <w:tcPr>
            <w:tcW w:w="3697" w:type="dxa"/>
            <w:gridSpan w:val="4"/>
            <w:tcBorders>
              <w:top w:val="nil"/>
              <w:left w:val="nil"/>
              <w:bottom w:val="single" w:sz="4" w:space="0" w:color="auto"/>
              <w:right w:val="nil"/>
            </w:tcBorders>
          </w:tcPr>
          <w:p w:rsidR="004329F2" w:rsidRPr="00E37ECF" w:rsidRDefault="004329F2" w:rsidP="004329F2">
            <w:pPr>
              <w:spacing w:after="0" w:line="240" w:lineRule="auto"/>
              <w:ind w:left="-35" w:right="-108"/>
              <w:jc w:val="both"/>
              <w:rPr>
                <w:rFonts w:ascii="Times New Roman" w:eastAsia="Times New Roman" w:hAnsi="Times New Roman" w:cs="Times New Roman"/>
                <w:sz w:val="18"/>
                <w:szCs w:val="18"/>
                <w:lang w:eastAsia="ru-RU"/>
              </w:rPr>
            </w:pPr>
          </w:p>
        </w:tc>
      </w:tr>
      <w:tr w:rsidR="004329F2" w:rsidRPr="004329F2" w:rsidTr="00974B10">
        <w:tc>
          <w:tcPr>
            <w:tcW w:w="0" w:type="auto"/>
            <w:vMerge/>
            <w:tcBorders>
              <w:top w:val="nil"/>
              <w:left w:val="nil"/>
              <w:bottom w:val="nil"/>
              <w:right w:val="nil"/>
            </w:tcBorders>
            <w:vAlign w:val="center"/>
            <w:hideMark/>
          </w:tcPr>
          <w:p w:rsidR="004329F2" w:rsidRPr="004329F2" w:rsidRDefault="004329F2" w:rsidP="004329F2">
            <w:pPr>
              <w:spacing w:after="0" w:line="240" w:lineRule="auto"/>
              <w:rPr>
                <w:rFonts w:ascii="Times New Roman" w:eastAsia="Times New Roman" w:hAnsi="Times New Roman" w:cs="Times New Roman"/>
                <w:sz w:val="16"/>
                <w:szCs w:val="16"/>
                <w:lang w:eastAsia="ru-RU"/>
              </w:rPr>
            </w:pPr>
          </w:p>
        </w:tc>
        <w:tc>
          <w:tcPr>
            <w:tcW w:w="1434" w:type="dxa"/>
            <w:gridSpan w:val="6"/>
            <w:tcBorders>
              <w:top w:val="nil"/>
              <w:left w:val="nil"/>
              <w:bottom w:val="nil"/>
              <w:right w:val="nil"/>
            </w:tcBorders>
            <w:hideMark/>
          </w:tcPr>
          <w:p w:rsidR="004329F2" w:rsidRPr="00E37ECF" w:rsidRDefault="004329F2" w:rsidP="004329F2">
            <w:pPr>
              <w:spacing w:after="0" w:line="240" w:lineRule="auto"/>
              <w:ind w:left="-35" w:right="-108"/>
              <w:jc w:val="both"/>
              <w:rPr>
                <w:rFonts w:ascii="Times New Roman" w:eastAsia="Times New Roman" w:hAnsi="Times New Roman" w:cs="Times New Roman"/>
                <w:sz w:val="18"/>
                <w:szCs w:val="18"/>
                <w:lang w:eastAsia="ru-RU"/>
              </w:rPr>
            </w:pPr>
            <w:r w:rsidRPr="00E37ECF">
              <w:rPr>
                <w:rFonts w:ascii="Times New Roman" w:eastAsia="Times New Roman" w:hAnsi="Times New Roman" w:cs="Times New Roman"/>
                <w:sz w:val="18"/>
                <w:szCs w:val="18"/>
                <w:lang w:eastAsia="ru-RU"/>
              </w:rPr>
              <w:t>Домашний адрес</w:t>
            </w:r>
          </w:p>
        </w:tc>
        <w:tc>
          <w:tcPr>
            <w:tcW w:w="3469" w:type="dxa"/>
            <w:gridSpan w:val="3"/>
            <w:tcBorders>
              <w:top w:val="nil"/>
              <w:left w:val="nil"/>
              <w:bottom w:val="single" w:sz="4" w:space="0" w:color="auto"/>
              <w:right w:val="nil"/>
            </w:tcBorders>
          </w:tcPr>
          <w:p w:rsidR="004329F2" w:rsidRPr="00E37ECF" w:rsidRDefault="004329F2" w:rsidP="004329F2">
            <w:pPr>
              <w:spacing w:after="0" w:line="240" w:lineRule="auto"/>
              <w:ind w:left="-35" w:right="-108"/>
              <w:jc w:val="both"/>
              <w:rPr>
                <w:rFonts w:ascii="Times New Roman" w:eastAsia="Times New Roman" w:hAnsi="Times New Roman" w:cs="Times New Roman"/>
                <w:sz w:val="18"/>
                <w:szCs w:val="18"/>
                <w:lang w:eastAsia="ru-RU"/>
              </w:rPr>
            </w:pPr>
          </w:p>
        </w:tc>
      </w:tr>
      <w:tr w:rsidR="004329F2" w:rsidRPr="004329F2" w:rsidTr="00974B10">
        <w:tc>
          <w:tcPr>
            <w:tcW w:w="0" w:type="auto"/>
            <w:vMerge/>
            <w:tcBorders>
              <w:top w:val="nil"/>
              <w:left w:val="nil"/>
              <w:bottom w:val="nil"/>
              <w:right w:val="nil"/>
            </w:tcBorders>
            <w:vAlign w:val="center"/>
            <w:hideMark/>
          </w:tcPr>
          <w:p w:rsidR="004329F2" w:rsidRPr="004329F2" w:rsidRDefault="004329F2" w:rsidP="004329F2">
            <w:pPr>
              <w:spacing w:after="0" w:line="240" w:lineRule="auto"/>
              <w:rPr>
                <w:rFonts w:ascii="Times New Roman" w:eastAsia="Times New Roman" w:hAnsi="Times New Roman" w:cs="Times New Roman"/>
                <w:sz w:val="16"/>
                <w:szCs w:val="16"/>
                <w:lang w:eastAsia="ru-RU"/>
              </w:rPr>
            </w:pPr>
          </w:p>
        </w:tc>
        <w:tc>
          <w:tcPr>
            <w:tcW w:w="4903" w:type="dxa"/>
            <w:gridSpan w:val="9"/>
            <w:tcBorders>
              <w:top w:val="nil"/>
              <w:left w:val="nil"/>
              <w:bottom w:val="single" w:sz="4" w:space="0" w:color="auto"/>
              <w:right w:val="nil"/>
            </w:tcBorders>
          </w:tcPr>
          <w:p w:rsidR="004329F2" w:rsidRPr="00E37ECF" w:rsidRDefault="004329F2" w:rsidP="004329F2">
            <w:pPr>
              <w:spacing w:after="0" w:line="240" w:lineRule="auto"/>
              <w:ind w:left="-35" w:right="-108"/>
              <w:jc w:val="both"/>
              <w:rPr>
                <w:rFonts w:ascii="Times New Roman" w:eastAsia="Times New Roman" w:hAnsi="Times New Roman" w:cs="Times New Roman"/>
                <w:sz w:val="18"/>
                <w:szCs w:val="18"/>
                <w:lang w:eastAsia="ru-RU"/>
              </w:rPr>
            </w:pPr>
          </w:p>
        </w:tc>
      </w:tr>
      <w:tr w:rsidR="004329F2" w:rsidRPr="004329F2" w:rsidTr="00974B10">
        <w:tc>
          <w:tcPr>
            <w:tcW w:w="0" w:type="auto"/>
            <w:vMerge/>
            <w:tcBorders>
              <w:top w:val="nil"/>
              <w:left w:val="nil"/>
              <w:bottom w:val="nil"/>
              <w:right w:val="nil"/>
            </w:tcBorders>
            <w:vAlign w:val="center"/>
            <w:hideMark/>
          </w:tcPr>
          <w:p w:rsidR="004329F2" w:rsidRPr="004329F2" w:rsidRDefault="004329F2" w:rsidP="004329F2">
            <w:pPr>
              <w:spacing w:after="0" w:line="240" w:lineRule="auto"/>
              <w:rPr>
                <w:rFonts w:ascii="Times New Roman" w:eastAsia="Times New Roman" w:hAnsi="Times New Roman" w:cs="Times New Roman"/>
                <w:sz w:val="16"/>
                <w:szCs w:val="16"/>
                <w:lang w:eastAsia="ru-RU"/>
              </w:rPr>
            </w:pPr>
          </w:p>
        </w:tc>
        <w:tc>
          <w:tcPr>
            <w:tcW w:w="442" w:type="dxa"/>
            <w:tcBorders>
              <w:top w:val="single" w:sz="4" w:space="0" w:color="auto"/>
              <w:left w:val="nil"/>
              <w:bottom w:val="nil"/>
              <w:right w:val="nil"/>
            </w:tcBorders>
            <w:hideMark/>
          </w:tcPr>
          <w:p w:rsidR="004329F2" w:rsidRPr="00E37ECF" w:rsidRDefault="004329F2" w:rsidP="004329F2">
            <w:pPr>
              <w:spacing w:after="0" w:line="240" w:lineRule="auto"/>
              <w:ind w:left="-35" w:right="-108"/>
              <w:jc w:val="both"/>
              <w:rPr>
                <w:rFonts w:ascii="Times New Roman" w:eastAsia="Times New Roman" w:hAnsi="Times New Roman" w:cs="Times New Roman"/>
                <w:sz w:val="18"/>
                <w:szCs w:val="18"/>
                <w:lang w:eastAsia="ru-RU"/>
              </w:rPr>
            </w:pPr>
            <w:r w:rsidRPr="00E37ECF">
              <w:rPr>
                <w:rFonts w:ascii="Times New Roman" w:eastAsia="Times New Roman" w:hAnsi="Times New Roman" w:cs="Times New Roman"/>
                <w:sz w:val="18"/>
                <w:szCs w:val="18"/>
                <w:lang w:eastAsia="ru-RU"/>
              </w:rPr>
              <w:t>тел.</w:t>
            </w:r>
          </w:p>
        </w:tc>
        <w:tc>
          <w:tcPr>
            <w:tcW w:w="4461" w:type="dxa"/>
            <w:gridSpan w:val="8"/>
            <w:tcBorders>
              <w:top w:val="single" w:sz="4" w:space="0" w:color="auto"/>
              <w:left w:val="nil"/>
              <w:bottom w:val="single" w:sz="4" w:space="0" w:color="auto"/>
              <w:right w:val="nil"/>
            </w:tcBorders>
          </w:tcPr>
          <w:p w:rsidR="004329F2" w:rsidRPr="00E37ECF" w:rsidRDefault="004329F2" w:rsidP="004329F2">
            <w:pPr>
              <w:spacing w:after="0" w:line="240" w:lineRule="auto"/>
              <w:ind w:left="-35" w:right="-108"/>
              <w:jc w:val="both"/>
              <w:rPr>
                <w:rFonts w:ascii="Times New Roman" w:eastAsia="Times New Roman" w:hAnsi="Times New Roman" w:cs="Times New Roman"/>
                <w:sz w:val="18"/>
                <w:szCs w:val="18"/>
                <w:lang w:eastAsia="ru-RU"/>
              </w:rPr>
            </w:pPr>
          </w:p>
        </w:tc>
      </w:tr>
      <w:tr w:rsidR="004329F2" w:rsidRPr="004329F2" w:rsidTr="00974B10">
        <w:tc>
          <w:tcPr>
            <w:tcW w:w="0" w:type="auto"/>
            <w:vMerge/>
            <w:tcBorders>
              <w:top w:val="nil"/>
              <w:left w:val="nil"/>
              <w:bottom w:val="nil"/>
              <w:right w:val="nil"/>
            </w:tcBorders>
            <w:vAlign w:val="center"/>
            <w:hideMark/>
          </w:tcPr>
          <w:p w:rsidR="004329F2" w:rsidRPr="004329F2" w:rsidRDefault="004329F2" w:rsidP="004329F2">
            <w:pPr>
              <w:spacing w:after="0" w:line="240" w:lineRule="auto"/>
              <w:rPr>
                <w:rFonts w:ascii="Times New Roman" w:eastAsia="Times New Roman" w:hAnsi="Times New Roman" w:cs="Times New Roman"/>
                <w:sz w:val="16"/>
                <w:szCs w:val="16"/>
                <w:lang w:eastAsia="ru-RU"/>
              </w:rPr>
            </w:pPr>
          </w:p>
        </w:tc>
        <w:tc>
          <w:tcPr>
            <w:tcW w:w="1767" w:type="dxa"/>
            <w:gridSpan w:val="7"/>
            <w:tcBorders>
              <w:top w:val="nil"/>
              <w:left w:val="nil"/>
              <w:bottom w:val="single" w:sz="4" w:space="0" w:color="auto"/>
              <w:right w:val="nil"/>
            </w:tcBorders>
          </w:tcPr>
          <w:p w:rsidR="004329F2" w:rsidRPr="00E37ECF" w:rsidRDefault="004329F2" w:rsidP="004329F2">
            <w:pPr>
              <w:spacing w:after="0" w:line="240" w:lineRule="auto"/>
              <w:ind w:left="-35" w:right="-108"/>
              <w:jc w:val="both"/>
              <w:rPr>
                <w:rFonts w:ascii="Times New Roman" w:eastAsia="Times New Roman" w:hAnsi="Times New Roman" w:cs="Times New Roman"/>
                <w:sz w:val="18"/>
                <w:szCs w:val="18"/>
                <w:lang w:eastAsia="ru-RU"/>
              </w:rPr>
            </w:pPr>
          </w:p>
        </w:tc>
        <w:tc>
          <w:tcPr>
            <w:tcW w:w="3136" w:type="dxa"/>
            <w:gridSpan w:val="2"/>
            <w:tcBorders>
              <w:top w:val="nil"/>
              <w:left w:val="nil"/>
              <w:bottom w:val="single" w:sz="4" w:space="0" w:color="auto"/>
              <w:right w:val="nil"/>
            </w:tcBorders>
            <w:hideMark/>
          </w:tcPr>
          <w:p w:rsidR="004329F2" w:rsidRPr="00E37ECF" w:rsidRDefault="004329F2" w:rsidP="004329F2">
            <w:pPr>
              <w:spacing w:after="0" w:line="240" w:lineRule="auto"/>
              <w:ind w:left="-35" w:right="-108"/>
              <w:jc w:val="both"/>
              <w:rPr>
                <w:rFonts w:ascii="Times New Roman" w:eastAsia="Times New Roman" w:hAnsi="Times New Roman" w:cs="Times New Roman"/>
                <w:sz w:val="18"/>
                <w:szCs w:val="18"/>
                <w:lang w:eastAsia="ru-RU"/>
              </w:rPr>
            </w:pPr>
            <w:r w:rsidRPr="00E37ECF">
              <w:rPr>
                <w:rFonts w:ascii="Times New Roman" w:eastAsia="Times New Roman" w:hAnsi="Times New Roman" w:cs="Times New Roman"/>
                <w:sz w:val="18"/>
                <w:szCs w:val="18"/>
                <w:lang w:eastAsia="ru-RU"/>
              </w:rPr>
              <w:t>/                                                                /</w:t>
            </w:r>
          </w:p>
        </w:tc>
      </w:tr>
      <w:tr w:rsidR="004329F2" w:rsidRPr="004329F2" w:rsidTr="00974B10">
        <w:trPr>
          <w:trHeight w:val="71"/>
        </w:trPr>
        <w:tc>
          <w:tcPr>
            <w:tcW w:w="0" w:type="auto"/>
            <w:vMerge/>
            <w:tcBorders>
              <w:top w:val="nil"/>
              <w:left w:val="nil"/>
              <w:bottom w:val="nil"/>
              <w:right w:val="nil"/>
            </w:tcBorders>
            <w:vAlign w:val="center"/>
            <w:hideMark/>
          </w:tcPr>
          <w:p w:rsidR="004329F2" w:rsidRPr="004329F2" w:rsidRDefault="004329F2" w:rsidP="004329F2">
            <w:pPr>
              <w:spacing w:after="0" w:line="240" w:lineRule="auto"/>
              <w:rPr>
                <w:rFonts w:ascii="Times New Roman" w:eastAsia="Times New Roman" w:hAnsi="Times New Roman" w:cs="Times New Roman"/>
                <w:sz w:val="16"/>
                <w:szCs w:val="16"/>
                <w:lang w:eastAsia="ru-RU"/>
              </w:rPr>
            </w:pPr>
          </w:p>
        </w:tc>
        <w:tc>
          <w:tcPr>
            <w:tcW w:w="1767" w:type="dxa"/>
            <w:gridSpan w:val="7"/>
            <w:tcBorders>
              <w:top w:val="single" w:sz="4" w:space="0" w:color="auto"/>
              <w:left w:val="nil"/>
              <w:bottom w:val="nil"/>
              <w:right w:val="nil"/>
            </w:tcBorders>
            <w:hideMark/>
          </w:tcPr>
          <w:p w:rsidR="004329F2" w:rsidRPr="00E37ECF" w:rsidRDefault="004329F2" w:rsidP="004329F2">
            <w:pPr>
              <w:spacing w:after="0" w:line="240" w:lineRule="auto"/>
              <w:ind w:left="-35" w:right="-108"/>
              <w:jc w:val="both"/>
              <w:rPr>
                <w:rFonts w:ascii="Times New Roman" w:eastAsia="Times New Roman" w:hAnsi="Times New Roman" w:cs="Times New Roman"/>
                <w:sz w:val="18"/>
                <w:szCs w:val="18"/>
                <w:vertAlign w:val="superscript"/>
                <w:lang w:eastAsia="ru-RU"/>
              </w:rPr>
            </w:pPr>
            <w:r w:rsidRPr="00E37ECF">
              <w:rPr>
                <w:rFonts w:ascii="Times New Roman" w:eastAsia="Times New Roman" w:hAnsi="Times New Roman" w:cs="Times New Roman"/>
                <w:sz w:val="18"/>
                <w:szCs w:val="18"/>
                <w:vertAlign w:val="superscript"/>
                <w:lang w:eastAsia="ru-RU"/>
              </w:rPr>
              <w:t>(подпись)</w:t>
            </w:r>
          </w:p>
        </w:tc>
        <w:tc>
          <w:tcPr>
            <w:tcW w:w="3136" w:type="dxa"/>
            <w:gridSpan w:val="2"/>
            <w:tcBorders>
              <w:top w:val="single" w:sz="4" w:space="0" w:color="auto"/>
              <w:left w:val="nil"/>
              <w:bottom w:val="nil"/>
              <w:right w:val="nil"/>
            </w:tcBorders>
          </w:tcPr>
          <w:p w:rsidR="004329F2" w:rsidRPr="00E37ECF" w:rsidRDefault="004329F2" w:rsidP="004329F2">
            <w:pPr>
              <w:spacing w:after="0" w:line="240" w:lineRule="auto"/>
              <w:ind w:left="-35" w:right="-108"/>
              <w:jc w:val="both"/>
              <w:rPr>
                <w:rFonts w:ascii="Times New Roman" w:eastAsia="Times New Roman" w:hAnsi="Times New Roman" w:cs="Times New Roman"/>
                <w:sz w:val="18"/>
                <w:szCs w:val="18"/>
                <w:vertAlign w:val="superscript"/>
                <w:lang w:eastAsia="ru-RU"/>
              </w:rPr>
            </w:pPr>
            <w:r w:rsidRPr="00E37ECF">
              <w:rPr>
                <w:rFonts w:ascii="Times New Roman" w:eastAsia="Times New Roman" w:hAnsi="Times New Roman" w:cs="Times New Roman"/>
                <w:sz w:val="18"/>
                <w:szCs w:val="18"/>
                <w:vertAlign w:val="superscript"/>
                <w:lang w:eastAsia="ru-RU"/>
              </w:rPr>
              <w:t>(И.О. Фамилия физического лица)</w:t>
            </w:r>
          </w:p>
          <w:p w:rsidR="004329F2" w:rsidRPr="00E37ECF" w:rsidRDefault="004329F2" w:rsidP="004329F2">
            <w:pPr>
              <w:spacing w:after="0" w:line="240" w:lineRule="auto"/>
              <w:ind w:right="-108"/>
              <w:jc w:val="both"/>
              <w:rPr>
                <w:rFonts w:ascii="Times New Roman" w:eastAsia="Times New Roman" w:hAnsi="Times New Roman" w:cs="Times New Roman"/>
                <w:sz w:val="18"/>
                <w:szCs w:val="18"/>
                <w:vertAlign w:val="superscript"/>
                <w:lang w:eastAsia="ru-RU"/>
              </w:rPr>
            </w:pPr>
          </w:p>
        </w:tc>
      </w:tr>
      <w:tr w:rsidR="004329F2" w:rsidRPr="004329F2" w:rsidTr="00974B10">
        <w:tc>
          <w:tcPr>
            <w:tcW w:w="9355" w:type="dxa"/>
            <w:gridSpan w:val="10"/>
            <w:tcBorders>
              <w:top w:val="nil"/>
              <w:left w:val="nil"/>
              <w:bottom w:val="nil"/>
              <w:right w:val="nil"/>
            </w:tcBorders>
            <w:hideMark/>
          </w:tcPr>
          <w:p w:rsidR="004329F2" w:rsidRPr="004329F2" w:rsidRDefault="004329F2" w:rsidP="00E337C9">
            <w:pPr>
              <w:spacing w:after="0" w:line="240" w:lineRule="auto"/>
              <w:ind w:right="-108"/>
              <w:jc w:val="both"/>
              <w:rPr>
                <w:rFonts w:ascii="Times New Roman" w:eastAsia="Times New Roman" w:hAnsi="Times New Roman" w:cs="Times New Roman"/>
                <w:b/>
                <w:sz w:val="20"/>
                <w:szCs w:val="20"/>
                <w:lang w:eastAsia="ru-RU"/>
              </w:rPr>
            </w:pPr>
            <w:r w:rsidRPr="004329F2">
              <w:rPr>
                <w:rFonts w:ascii="Times New Roman" w:eastAsia="Times New Roman" w:hAnsi="Times New Roman" w:cs="Times New Roman"/>
                <w:b/>
                <w:sz w:val="20"/>
                <w:szCs w:val="20"/>
                <w:lang w:eastAsia="ru-RU"/>
              </w:rPr>
              <w:t>Вто</w:t>
            </w:r>
            <w:r w:rsidR="00E337C9">
              <w:rPr>
                <w:rFonts w:ascii="Times New Roman" w:eastAsia="Times New Roman" w:hAnsi="Times New Roman" w:cs="Times New Roman"/>
                <w:b/>
                <w:sz w:val="20"/>
                <w:szCs w:val="20"/>
                <w:lang w:eastAsia="ru-RU"/>
              </w:rPr>
              <w:t>рой экземпляр договора получил.</w:t>
            </w:r>
            <w:r w:rsidRPr="004329F2">
              <w:rPr>
                <w:rFonts w:ascii="Times New Roman" w:eastAsia="Times New Roman" w:hAnsi="Times New Roman" w:cs="Times New Roman"/>
                <w:b/>
                <w:sz w:val="20"/>
                <w:szCs w:val="20"/>
                <w:lang w:eastAsia="ru-RU"/>
              </w:rPr>
              <w:t>_____</w:t>
            </w:r>
            <w:r w:rsidR="00E337C9">
              <w:rPr>
                <w:rFonts w:ascii="Times New Roman" w:eastAsia="Times New Roman" w:hAnsi="Times New Roman" w:cs="Times New Roman"/>
                <w:b/>
                <w:sz w:val="20"/>
                <w:szCs w:val="20"/>
                <w:lang w:eastAsia="ru-RU"/>
              </w:rPr>
              <w:t>______/_____________________/  «_____»________</w:t>
            </w:r>
            <w:r w:rsidRPr="004329F2">
              <w:rPr>
                <w:rFonts w:ascii="Times New Roman" w:eastAsia="Times New Roman" w:hAnsi="Times New Roman" w:cs="Times New Roman"/>
                <w:b/>
                <w:sz w:val="20"/>
                <w:szCs w:val="20"/>
                <w:lang w:eastAsia="ru-RU"/>
              </w:rPr>
              <w:t>_ 20____г.</w:t>
            </w:r>
          </w:p>
        </w:tc>
      </w:tr>
      <w:tr w:rsidR="004329F2" w:rsidRPr="004329F2" w:rsidTr="00974B10">
        <w:trPr>
          <w:trHeight w:val="71"/>
        </w:trPr>
        <w:tc>
          <w:tcPr>
            <w:tcW w:w="9355" w:type="dxa"/>
            <w:gridSpan w:val="10"/>
            <w:tcBorders>
              <w:top w:val="nil"/>
              <w:left w:val="nil"/>
              <w:bottom w:val="nil"/>
              <w:right w:val="nil"/>
            </w:tcBorders>
            <w:hideMark/>
          </w:tcPr>
          <w:p w:rsidR="004329F2" w:rsidRPr="004329F2" w:rsidRDefault="004329F2" w:rsidP="004329F2">
            <w:pPr>
              <w:spacing w:after="0" w:line="240" w:lineRule="auto"/>
              <w:ind w:left="4198" w:right="-108"/>
              <w:jc w:val="both"/>
              <w:rPr>
                <w:rFonts w:ascii="Times New Roman" w:eastAsia="Times New Roman" w:hAnsi="Times New Roman" w:cs="Times New Roman"/>
                <w:b/>
                <w:vertAlign w:val="superscript"/>
                <w:lang w:eastAsia="ru-RU"/>
              </w:rPr>
            </w:pPr>
            <w:r w:rsidRPr="004329F2">
              <w:rPr>
                <w:rFonts w:ascii="Times New Roman" w:eastAsia="Times New Roman" w:hAnsi="Times New Roman" w:cs="Times New Roman"/>
                <w:b/>
                <w:vertAlign w:val="superscript"/>
                <w:lang w:eastAsia="ru-RU"/>
              </w:rPr>
              <w:t>подпись                          ФИО                                                                      дата</w:t>
            </w:r>
          </w:p>
        </w:tc>
      </w:tr>
      <w:tr w:rsidR="004329F2" w:rsidRPr="004329F2" w:rsidTr="00974B10">
        <w:tc>
          <w:tcPr>
            <w:tcW w:w="9355" w:type="dxa"/>
            <w:gridSpan w:val="10"/>
            <w:tcBorders>
              <w:top w:val="nil"/>
              <w:left w:val="nil"/>
              <w:bottom w:val="nil"/>
              <w:right w:val="nil"/>
            </w:tcBorders>
            <w:hideMark/>
          </w:tcPr>
          <w:p w:rsidR="004329F2" w:rsidRPr="004329F2" w:rsidRDefault="004329F2" w:rsidP="004329F2">
            <w:pPr>
              <w:spacing w:after="0" w:line="240" w:lineRule="auto"/>
              <w:ind w:right="-108"/>
              <w:jc w:val="both"/>
              <w:rPr>
                <w:rFonts w:ascii="Times New Roman" w:eastAsia="Times New Roman" w:hAnsi="Times New Roman" w:cs="Times New Roman"/>
                <w:b/>
                <w:sz w:val="20"/>
                <w:szCs w:val="20"/>
                <w:lang w:eastAsia="ru-RU"/>
              </w:rPr>
            </w:pPr>
            <w:r w:rsidRPr="004329F2">
              <w:rPr>
                <w:rFonts w:ascii="Times New Roman" w:eastAsia="Times New Roman" w:hAnsi="Times New Roman" w:cs="Times New Roman"/>
                <w:b/>
                <w:sz w:val="20"/>
                <w:szCs w:val="20"/>
                <w:lang w:eastAsia="ru-RU"/>
              </w:rPr>
              <w:t>Третий экземпляр договора пол</w:t>
            </w:r>
            <w:r w:rsidR="00E337C9">
              <w:rPr>
                <w:rFonts w:ascii="Times New Roman" w:eastAsia="Times New Roman" w:hAnsi="Times New Roman" w:cs="Times New Roman"/>
                <w:b/>
                <w:sz w:val="20"/>
                <w:szCs w:val="20"/>
                <w:lang w:eastAsia="ru-RU"/>
              </w:rPr>
              <w:t>учил. ____________/__________________/  «_____»____</w:t>
            </w:r>
            <w:r w:rsidRPr="004329F2">
              <w:rPr>
                <w:rFonts w:ascii="Times New Roman" w:eastAsia="Times New Roman" w:hAnsi="Times New Roman" w:cs="Times New Roman"/>
                <w:b/>
                <w:sz w:val="20"/>
                <w:szCs w:val="20"/>
                <w:lang w:eastAsia="ru-RU"/>
              </w:rPr>
              <w:t>________ 20___г.</w:t>
            </w:r>
          </w:p>
        </w:tc>
      </w:tr>
      <w:tr w:rsidR="004329F2" w:rsidRPr="004329F2" w:rsidTr="00974B10">
        <w:trPr>
          <w:trHeight w:val="71"/>
        </w:trPr>
        <w:tc>
          <w:tcPr>
            <w:tcW w:w="9355" w:type="dxa"/>
            <w:gridSpan w:val="10"/>
            <w:tcBorders>
              <w:top w:val="nil"/>
              <w:left w:val="nil"/>
              <w:bottom w:val="nil"/>
              <w:right w:val="nil"/>
            </w:tcBorders>
            <w:hideMark/>
          </w:tcPr>
          <w:p w:rsidR="004329F2" w:rsidRPr="004329F2" w:rsidRDefault="004329F2" w:rsidP="004329F2">
            <w:pPr>
              <w:spacing w:after="0" w:line="240" w:lineRule="auto"/>
              <w:ind w:left="4198" w:right="-108"/>
              <w:jc w:val="both"/>
              <w:rPr>
                <w:rFonts w:ascii="Times New Roman" w:eastAsia="Times New Roman" w:hAnsi="Times New Roman" w:cs="Times New Roman"/>
                <w:b/>
                <w:vertAlign w:val="superscript"/>
                <w:lang w:eastAsia="ru-RU"/>
              </w:rPr>
            </w:pPr>
            <w:r w:rsidRPr="004329F2">
              <w:rPr>
                <w:rFonts w:ascii="Times New Roman" w:eastAsia="Times New Roman" w:hAnsi="Times New Roman" w:cs="Times New Roman"/>
                <w:b/>
                <w:vertAlign w:val="superscript"/>
                <w:lang w:eastAsia="ru-RU"/>
              </w:rPr>
              <w:t>подпись                            ФИО                                                                     дата</w:t>
            </w:r>
          </w:p>
        </w:tc>
      </w:tr>
    </w:tbl>
    <w:p w:rsidR="00974B10" w:rsidRPr="00974B10" w:rsidRDefault="00974B10" w:rsidP="00974B10">
      <w:pPr>
        <w:widowControl w:val="0"/>
        <w:autoSpaceDE w:val="0"/>
        <w:autoSpaceDN w:val="0"/>
        <w:adjustRightInd w:val="0"/>
        <w:spacing w:after="0" w:line="240" w:lineRule="auto"/>
        <w:contextualSpacing/>
        <w:jc w:val="both"/>
        <w:rPr>
          <w:rFonts w:ascii="Times New Roman" w:eastAsiaTheme="minorEastAsia" w:hAnsi="Times New Roman" w:cs="Times New Roman"/>
          <w:sz w:val="10"/>
          <w:szCs w:val="10"/>
          <w:lang w:eastAsia="ru-RU"/>
        </w:rPr>
      </w:pPr>
      <w:r w:rsidRPr="00974B10">
        <w:rPr>
          <w:rFonts w:ascii="Times New Roman" w:eastAsiaTheme="minorEastAsia" w:hAnsi="Times New Roman" w:cs="Times New Roman"/>
          <w:sz w:val="10"/>
          <w:szCs w:val="10"/>
          <w:lang w:eastAsia="ru-RU"/>
        </w:rPr>
        <w:t>&lt;1&gt; Заполняется в случае, если на момент заключения договора лицу, зачисляемому на обучение, не исполнилось четырнадцать лет.</w:t>
      </w:r>
    </w:p>
    <w:p w:rsidR="00974B10" w:rsidRPr="00974B10" w:rsidRDefault="00974B10" w:rsidP="00974B10">
      <w:pPr>
        <w:widowControl w:val="0"/>
        <w:autoSpaceDE w:val="0"/>
        <w:autoSpaceDN w:val="0"/>
        <w:adjustRightInd w:val="0"/>
        <w:spacing w:after="150" w:line="240" w:lineRule="auto"/>
        <w:contextualSpacing/>
        <w:jc w:val="both"/>
        <w:rPr>
          <w:rFonts w:ascii="Times New Roman" w:eastAsiaTheme="minorEastAsia" w:hAnsi="Times New Roman" w:cs="Times New Roman"/>
          <w:sz w:val="10"/>
          <w:szCs w:val="10"/>
          <w:lang w:eastAsia="ru-RU"/>
        </w:rPr>
      </w:pPr>
      <w:r w:rsidRPr="00974B10">
        <w:rPr>
          <w:rFonts w:ascii="Times New Roman" w:eastAsiaTheme="minorEastAsia" w:hAnsi="Times New Roman" w:cs="Times New Roman"/>
          <w:sz w:val="10"/>
          <w:szCs w:val="10"/>
          <w:lang w:eastAsia="ru-RU"/>
        </w:rPr>
        <w:t>&lt;2&gt; Заполняется в случае, если Заказчик является юридическим лицом.</w:t>
      </w:r>
    </w:p>
    <w:p w:rsidR="00974B10" w:rsidRPr="00974B10" w:rsidRDefault="00974B10" w:rsidP="00974B10">
      <w:pPr>
        <w:widowControl w:val="0"/>
        <w:autoSpaceDE w:val="0"/>
        <w:autoSpaceDN w:val="0"/>
        <w:adjustRightInd w:val="0"/>
        <w:spacing w:after="150" w:line="240" w:lineRule="auto"/>
        <w:contextualSpacing/>
        <w:jc w:val="both"/>
        <w:rPr>
          <w:rFonts w:ascii="Times New Roman" w:eastAsiaTheme="minorEastAsia" w:hAnsi="Times New Roman" w:cs="Times New Roman"/>
          <w:sz w:val="10"/>
          <w:szCs w:val="10"/>
          <w:lang w:eastAsia="ru-RU"/>
        </w:rPr>
      </w:pPr>
      <w:r w:rsidRPr="00974B10">
        <w:rPr>
          <w:rFonts w:ascii="Times New Roman" w:eastAsiaTheme="minorEastAsia" w:hAnsi="Times New Roman" w:cs="Times New Roman"/>
          <w:sz w:val="10"/>
          <w:szCs w:val="10"/>
          <w:lang w:eastAsia="ru-RU"/>
        </w:rPr>
        <w:t>&lt;3&gt; Заполняется в отношении лица, зачисляемого на обучение, которому на момент заключения договора не исполнилось четырнадцати лет.</w:t>
      </w:r>
    </w:p>
    <w:p w:rsidR="004329F2" w:rsidRPr="006346B6" w:rsidRDefault="00974B10" w:rsidP="0012274A">
      <w:pPr>
        <w:widowControl w:val="0"/>
        <w:autoSpaceDE w:val="0"/>
        <w:autoSpaceDN w:val="0"/>
        <w:adjustRightInd w:val="0"/>
        <w:spacing w:after="150" w:line="240" w:lineRule="auto"/>
        <w:contextualSpacing/>
        <w:jc w:val="both"/>
        <w:rPr>
          <w:rFonts w:ascii="Times New Roman" w:eastAsiaTheme="minorEastAsia" w:hAnsi="Times New Roman" w:cs="Times New Roman"/>
          <w:sz w:val="10"/>
          <w:szCs w:val="10"/>
          <w:lang w:eastAsia="ru-RU"/>
        </w:rPr>
      </w:pPr>
      <w:r w:rsidRPr="00974B10">
        <w:rPr>
          <w:rFonts w:ascii="Times New Roman" w:eastAsiaTheme="minorEastAsia" w:hAnsi="Times New Roman" w:cs="Times New Roman"/>
          <w:sz w:val="10"/>
          <w:szCs w:val="10"/>
          <w:lang w:eastAsia="ru-RU"/>
        </w:rPr>
        <w:t>&lt;4&gt; Заполняется в отношении лица, зачисляемого на обучение, которому на момент заключения договора исполнилось четырнадцать лет.</w:t>
      </w:r>
    </w:p>
    <w:sectPr w:rsidR="004329F2" w:rsidRPr="006346B6" w:rsidSect="003B76FD">
      <w:headerReference w:type="default" r:id="rId13"/>
      <w:footerReference w:type="default" r:id="rId14"/>
      <w:pgSz w:w="11906" w:h="16838"/>
      <w:pgMar w:top="6" w:right="850" w:bottom="1134" w:left="1701" w:header="17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C7D" w:rsidRDefault="00166C7D" w:rsidP="00433915">
      <w:pPr>
        <w:spacing w:after="0" w:line="240" w:lineRule="auto"/>
      </w:pPr>
      <w:r>
        <w:separator/>
      </w:r>
    </w:p>
  </w:endnote>
  <w:endnote w:type="continuationSeparator" w:id="0">
    <w:p w:rsidR="00166C7D" w:rsidRDefault="00166C7D" w:rsidP="00433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034709"/>
      <w:docPartObj>
        <w:docPartGallery w:val="Page Numbers (Bottom of Page)"/>
        <w:docPartUnique/>
      </w:docPartObj>
    </w:sdtPr>
    <w:sdtEndPr/>
    <w:sdtContent>
      <w:p w:rsidR="00433915" w:rsidRDefault="00433915">
        <w:pPr>
          <w:pStyle w:val="a7"/>
          <w:jc w:val="center"/>
        </w:pPr>
        <w:r>
          <w:fldChar w:fldCharType="begin"/>
        </w:r>
        <w:r>
          <w:instrText>PAGE   \* MERGEFORMAT</w:instrText>
        </w:r>
        <w:r>
          <w:fldChar w:fldCharType="separate"/>
        </w:r>
        <w:r w:rsidR="006346B6">
          <w:rPr>
            <w:noProof/>
          </w:rPr>
          <w:t>1</w:t>
        </w:r>
        <w:r>
          <w:fldChar w:fldCharType="end"/>
        </w:r>
      </w:p>
    </w:sdtContent>
  </w:sdt>
  <w:p w:rsidR="00433915" w:rsidRDefault="0043391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C7D" w:rsidRDefault="00166C7D" w:rsidP="00433915">
      <w:pPr>
        <w:spacing w:after="0" w:line="240" w:lineRule="auto"/>
      </w:pPr>
      <w:r>
        <w:separator/>
      </w:r>
    </w:p>
  </w:footnote>
  <w:footnote w:type="continuationSeparator" w:id="0">
    <w:p w:rsidR="00166C7D" w:rsidRDefault="00166C7D" w:rsidP="004339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6FD" w:rsidRDefault="003B76FD">
    <w:pPr>
      <w:pStyle w:val="a5"/>
    </w:pPr>
    <w:r w:rsidRPr="003B76FD">
      <w:rPr>
        <w:rFonts w:ascii="Times New Roman" w:eastAsia="Times New Roman" w:hAnsi="Times New Roman" w:cs="Times New Roman"/>
        <w:b/>
        <w:bCs/>
        <w:noProof/>
        <w:sz w:val="24"/>
        <w:szCs w:val="24"/>
        <w:lang w:eastAsia="ru-RU"/>
      </w:rPr>
      <w:drawing>
        <wp:inline distT="0" distB="0" distL="0" distR="0" wp14:anchorId="1DEF0269" wp14:editId="753C28B8">
          <wp:extent cx="800100" cy="518160"/>
          <wp:effectExtent l="0" t="0" r="0" b="0"/>
          <wp:docPr id="9" name="Рисунок 9" descr="https://uaviak.ru/bitrix/templates/uaviak/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aviak.ru/bitrix/templates/uaviak/im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36DAF"/>
    <w:multiLevelType w:val="hybridMultilevel"/>
    <w:tmpl w:val="25B4BA88"/>
    <w:lvl w:ilvl="0" w:tplc="B4C8F802">
      <w:start w:val="7"/>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3D4E298A"/>
    <w:multiLevelType w:val="multilevel"/>
    <w:tmpl w:val="F1F25D04"/>
    <w:lvl w:ilvl="0">
      <w:start w:val="1"/>
      <w:numFmt w:val="decimal"/>
      <w:lvlText w:val="%1."/>
      <w:lvlJc w:val="left"/>
      <w:pPr>
        <w:ind w:left="90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3692"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4E1"/>
    <w:rsid w:val="00067677"/>
    <w:rsid w:val="000F165B"/>
    <w:rsid w:val="00113B91"/>
    <w:rsid w:val="0012274A"/>
    <w:rsid w:val="00166C7D"/>
    <w:rsid w:val="0018558A"/>
    <w:rsid w:val="002224D2"/>
    <w:rsid w:val="00230E36"/>
    <w:rsid w:val="002954A2"/>
    <w:rsid w:val="00310415"/>
    <w:rsid w:val="003B76FD"/>
    <w:rsid w:val="003F1EA8"/>
    <w:rsid w:val="004329F2"/>
    <w:rsid w:val="00433915"/>
    <w:rsid w:val="005A3324"/>
    <w:rsid w:val="005E5000"/>
    <w:rsid w:val="006346B6"/>
    <w:rsid w:val="00667661"/>
    <w:rsid w:val="006A4893"/>
    <w:rsid w:val="00735113"/>
    <w:rsid w:val="00743343"/>
    <w:rsid w:val="0076365D"/>
    <w:rsid w:val="00784661"/>
    <w:rsid w:val="00803A33"/>
    <w:rsid w:val="00866B34"/>
    <w:rsid w:val="00882E7F"/>
    <w:rsid w:val="00897EA8"/>
    <w:rsid w:val="008B04B5"/>
    <w:rsid w:val="008B1E1E"/>
    <w:rsid w:val="0090557D"/>
    <w:rsid w:val="00956580"/>
    <w:rsid w:val="00974B10"/>
    <w:rsid w:val="00996B93"/>
    <w:rsid w:val="009B5E6A"/>
    <w:rsid w:val="00A974E1"/>
    <w:rsid w:val="00AB6284"/>
    <w:rsid w:val="00AD0015"/>
    <w:rsid w:val="00B006CF"/>
    <w:rsid w:val="00BB4E9F"/>
    <w:rsid w:val="00C34B14"/>
    <w:rsid w:val="00C52930"/>
    <w:rsid w:val="00C831A1"/>
    <w:rsid w:val="00C9406B"/>
    <w:rsid w:val="00DC14E1"/>
    <w:rsid w:val="00E256E5"/>
    <w:rsid w:val="00E337C9"/>
    <w:rsid w:val="00E37ECF"/>
    <w:rsid w:val="00E41AA7"/>
    <w:rsid w:val="00EA45F3"/>
    <w:rsid w:val="00ED65D3"/>
    <w:rsid w:val="00F10E44"/>
    <w:rsid w:val="00FF3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EFBC3"/>
  <w15:chartTrackingRefBased/>
  <w15:docId w15:val="{D5CC9412-C2D8-4596-A231-B26B2F7EF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4E1"/>
    <w:pPr>
      <w:spacing w:after="200" w:line="276" w:lineRule="auto"/>
    </w:pPr>
  </w:style>
  <w:style w:type="paragraph" w:styleId="2">
    <w:name w:val="heading 2"/>
    <w:basedOn w:val="a"/>
    <w:next w:val="a"/>
    <w:link w:val="20"/>
    <w:uiPriority w:val="9"/>
    <w:unhideWhenUsed/>
    <w:qFormat/>
    <w:rsid w:val="00230E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14E1"/>
    <w:pPr>
      <w:ind w:left="720"/>
      <w:contextualSpacing/>
    </w:pPr>
    <w:rPr>
      <w:rFonts w:eastAsiaTheme="minorEastAsia"/>
      <w:lang w:eastAsia="ru-RU"/>
    </w:rPr>
  </w:style>
  <w:style w:type="paragraph" w:styleId="a4">
    <w:name w:val="Normal (Web)"/>
    <w:basedOn w:val="a"/>
    <w:uiPriority w:val="99"/>
    <w:rsid w:val="00B006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310415"/>
  </w:style>
  <w:style w:type="paragraph" w:customStyle="1" w:styleId="western">
    <w:name w:val="western"/>
    <w:basedOn w:val="a"/>
    <w:rsid w:val="008B04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30E36"/>
    <w:rPr>
      <w:rFonts w:asciiTheme="majorHAnsi" w:eastAsiaTheme="majorEastAsia" w:hAnsiTheme="majorHAnsi" w:cstheme="majorBidi"/>
      <w:color w:val="2E74B5" w:themeColor="accent1" w:themeShade="BF"/>
      <w:sz w:val="26"/>
      <w:szCs w:val="26"/>
    </w:rPr>
  </w:style>
  <w:style w:type="paragraph" w:styleId="a5">
    <w:name w:val="header"/>
    <w:basedOn w:val="a"/>
    <w:link w:val="a6"/>
    <w:uiPriority w:val="99"/>
    <w:unhideWhenUsed/>
    <w:rsid w:val="0043391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33915"/>
  </w:style>
  <w:style w:type="paragraph" w:styleId="a7">
    <w:name w:val="footer"/>
    <w:basedOn w:val="a"/>
    <w:link w:val="a8"/>
    <w:uiPriority w:val="99"/>
    <w:unhideWhenUsed/>
    <w:rsid w:val="0043391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33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585579">
      <w:bodyDiv w:val="1"/>
      <w:marLeft w:val="0"/>
      <w:marRight w:val="0"/>
      <w:marTop w:val="0"/>
      <w:marBottom w:val="0"/>
      <w:divBdr>
        <w:top w:val="none" w:sz="0" w:space="0" w:color="auto"/>
        <w:left w:val="none" w:sz="0" w:space="0" w:color="auto"/>
        <w:bottom w:val="none" w:sz="0" w:space="0" w:color="auto"/>
        <w:right w:val="none" w:sz="0" w:space="0" w:color="auto"/>
      </w:divBdr>
    </w:div>
    <w:div w:id="1235166671">
      <w:bodyDiv w:val="1"/>
      <w:marLeft w:val="0"/>
      <w:marRight w:val="0"/>
      <w:marTop w:val="0"/>
      <w:marBottom w:val="0"/>
      <w:divBdr>
        <w:top w:val="none" w:sz="0" w:space="0" w:color="auto"/>
        <w:left w:val="none" w:sz="0" w:space="0" w:color="auto"/>
        <w:bottom w:val="none" w:sz="0" w:space="0" w:color="auto"/>
        <w:right w:val="none" w:sz="0" w:space="0" w:color="auto"/>
      </w:divBdr>
    </w:div>
    <w:div w:id="1457991313">
      <w:bodyDiv w:val="1"/>
      <w:marLeft w:val="0"/>
      <w:marRight w:val="0"/>
      <w:marTop w:val="0"/>
      <w:marBottom w:val="0"/>
      <w:divBdr>
        <w:top w:val="none" w:sz="0" w:space="0" w:color="auto"/>
        <w:left w:val="none" w:sz="0" w:space="0" w:color="auto"/>
        <w:bottom w:val="none" w:sz="0" w:space="0" w:color="auto"/>
        <w:right w:val="none" w:sz="0" w:space="0" w:color="auto"/>
      </w:divBdr>
    </w:div>
    <w:div w:id="1889101937">
      <w:bodyDiv w:val="1"/>
      <w:marLeft w:val="0"/>
      <w:marRight w:val="0"/>
      <w:marTop w:val="0"/>
      <w:marBottom w:val="0"/>
      <w:divBdr>
        <w:top w:val="none" w:sz="0" w:space="0" w:color="auto"/>
        <w:left w:val="none" w:sz="0" w:space="0" w:color="auto"/>
        <w:bottom w:val="none" w:sz="0" w:space="0" w:color="auto"/>
        <w:right w:val="none" w:sz="0" w:space="0" w:color="auto"/>
      </w:divBdr>
    </w:div>
    <w:div w:id="2035573053">
      <w:bodyDiv w:val="1"/>
      <w:marLeft w:val="0"/>
      <w:marRight w:val="0"/>
      <w:marTop w:val="0"/>
      <w:marBottom w:val="0"/>
      <w:divBdr>
        <w:top w:val="none" w:sz="0" w:space="0" w:color="auto"/>
        <w:left w:val="none" w:sz="0" w:space="0" w:color="auto"/>
        <w:bottom w:val="none" w:sz="0" w:space="0" w:color="auto"/>
        <w:right w:val="none" w:sz="0" w:space="0" w:color="auto"/>
      </w:divBdr>
      <w:divsChild>
        <w:div w:id="969937280">
          <w:marLeft w:val="0"/>
          <w:marRight w:val="0"/>
          <w:marTop w:val="192"/>
          <w:marBottom w:val="0"/>
          <w:divBdr>
            <w:top w:val="none" w:sz="0" w:space="0" w:color="auto"/>
            <w:left w:val="none" w:sz="0" w:space="0" w:color="auto"/>
            <w:bottom w:val="none" w:sz="0" w:space="0" w:color="auto"/>
            <w:right w:val="none" w:sz="0" w:space="0" w:color="auto"/>
          </w:divBdr>
        </w:div>
        <w:div w:id="1553151476">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uh\Desktop\&#1055;&#1083;&#1072;&#1090;&#1085;&#1086;&#1077;%20&#1086;&#1073;&#1091;&#1095;&#1077;&#1085;&#1080;&#1077;\&#1087;&#1083;&#1072;&#1090;&#1085;&#1086;&#1077;%20&#1086;&#1073;&#1091;&#1095;&#1077;&#1085;&#1080;&#1077;%202020.2021\&#1076;&#1086;&#1075;&#1086;&#1074;&#1086;&#1088;%202020-2021&#1084;&#1072;&#1089;.%20&#1087;&#1086;%20&#1086;&#1073;&#1089;&#1083;&#1091;&#1078;%20&#1072;&#1074;&#1090;&#1086;&#1084;.doc"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buh\Desktop\&#1055;&#1083;&#1072;&#1090;&#1085;&#1086;&#1077;%20&#1086;&#1073;&#1091;&#1095;&#1077;&#1085;&#1080;&#1077;\&#1087;&#1083;&#1072;&#1090;&#1085;&#1086;&#1077;%20&#1086;&#1073;&#1091;&#1095;&#1077;&#1085;&#1080;&#1077;%202020.2021\&#1076;&#1086;&#1075;&#1086;&#1074;&#1086;&#1088;%202020-2021&#1084;&#1072;&#1089;.%20&#1087;&#1086;%20&#1086;&#1073;&#1089;&#1083;&#1091;&#1078;%20&#1072;&#1074;&#1090;&#1086;&#1084;.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buh\Desktop\&#1055;&#1083;&#1072;&#1090;&#1085;&#1086;&#1077;%20&#1086;&#1073;&#1091;&#1095;&#1077;&#1085;&#1080;&#1077;\&#1087;&#1083;&#1072;&#1090;&#1085;&#1086;&#1077;%20&#1086;&#1073;&#1091;&#1095;&#1077;&#1085;&#1080;&#1077;%202020.2021\&#1076;&#1086;&#1075;&#1086;&#1074;&#1086;&#1088;%202020-2021&#1084;&#1072;&#1089;.%20&#1087;&#1086;%20&#1086;&#1073;&#1089;&#1083;&#1091;&#1078;%20&#1072;&#1074;&#1090;&#1086;&#1084;.doc" TargetMode="External"/><Relationship Id="rId4" Type="http://schemas.openxmlformats.org/officeDocument/2006/relationships/settings" Target="settings.xml"/><Relationship Id="rId9" Type="http://schemas.openxmlformats.org/officeDocument/2006/relationships/hyperlink" Target="file:///C:\Users\buh\Desktop\&#1055;&#1083;&#1072;&#1090;&#1085;&#1086;&#1077;%20&#1086;&#1073;&#1091;&#1095;&#1077;&#1085;&#1080;&#1077;\&#1087;&#1083;&#1072;&#1090;&#1085;&#1086;&#1077;%20&#1086;&#1073;&#1091;&#1095;&#1077;&#1085;&#1080;&#1077;%202020.2021\&#1076;&#1086;&#1075;&#1086;&#1074;&#1086;&#1088;%202020-2021&#1084;&#1072;&#1089;.%20&#1087;&#1086;%20&#1086;&#1073;&#1089;&#1083;&#1091;&#1078;%20&#1072;&#1074;&#1090;&#1086;&#1084;.doc"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C70E2-EDBE-4380-8C3C-1B0BA04B3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2622</Words>
  <Characters>14951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А. Чванова</dc:creator>
  <cp:keywords/>
  <dc:description/>
  <cp:lastModifiedBy>Ангелина А. Чванова</cp:lastModifiedBy>
  <cp:revision>2</cp:revision>
  <dcterms:created xsi:type="dcterms:W3CDTF">2022-04-11T12:24:00Z</dcterms:created>
  <dcterms:modified xsi:type="dcterms:W3CDTF">2022-04-11T12:24:00Z</dcterms:modified>
</cp:coreProperties>
</file>